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45790D">
        <w:rPr>
          <w:rFonts w:ascii="Courier New" w:hAnsi="Courier New" w:cs="Courier New"/>
          <w:b/>
          <w:color w:val="000000" w:themeColor="text1"/>
          <w:sz w:val="24"/>
          <w:szCs w:val="24"/>
        </w:rPr>
        <w:t>8</w:t>
      </w:r>
      <w:r w:rsidR="00AD4648" w:rsidRPr="00AD4648">
        <w:rPr>
          <w:rFonts w:ascii="Courier New" w:hAnsi="Courier New" w:cs="Courier New"/>
          <w:b/>
          <w:color w:val="000000" w:themeColor="text1"/>
          <w:sz w:val="24"/>
          <w:szCs w:val="24"/>
          <w:vertAlign w:val="superscript"/>
        </w:rPr>
        <w:t>TH</w:t>
      </w:r>
      <w:r w:rsidR="00AD464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3D6F67">
        <w:rPr>
          <w:rFonts w:ascii="Courier New" w:hAnsi="Courier New" w:cs="Courier New"/>
          <w:b/>
          <w:color w:val="000000" w:themeColor="text1"/>
          <w:sz w:val="24"/>
          <w:szCs w:val="24"/>
        </w:rPr>
        <w:t xml:space="preserve">FEBRUARY </w:t>
      </w:r>
      <w:r w:rsidR="0045790D">
        <w:rPr>
          <w:rFonts w:ascii="Courier New" w:hAnsi="Courier New" w:cs="Courier New"/>
          <w:b/>
          <w:color w:val="000000" w:themeColor="text1"/>
          <w:sz w:val="24"/>
          <w:szCs w:val="24"/>
        </w:rPr>
        <w:t>25</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6C6453" w:rsidRDefault="00D9076B" w:rsidP="00991F83">
      <w:pPr>
        <w:pStyle w:val="ListParagraph"/>
        <w:numPr>
          <w:ilvl w:val="2"/>
          <w:numId w:val="3"/>
        </w:numPr>
        <w:rPr>
          <w:rFonts w:ascii="Courier New" w:hAnsi="Courier New" w:cs="Courier New"/>
          <w:lang w:eastAsia="en-PH"/>
        </w:rPr>
      </w:pPr>
      <w:hyperlink r:id="rId9" w:history="1">
        <w:r w:rsidR="006C6453" w:rsidRPr="00D9076B">
          <w:rPr>
            <w:rStyle w:val="Hyperlink"/>
            <w:rFonts w:ascii="Courier New" w:hAnsi="Courier New" w:cs="Courier New"/>
            <w:lang w:eastAsia="en-PH"/>
          </w:rPr>
          <w:t>Proposed ordinance sponsore</w:t>
        </w:r>
        <w:r w:rsidR="00C77325" w:rsidRPr="00D9076B">
          <w:rPr>
            <w:rStyle w:val="Hyperlink"/>
            <w:rFonts w:ascii="Courier New" w:hAnsi="Courier New" w:cs="Courier New"/>
            <w:lang w:eastAsia="en-PH"/>
          </w:rPr>
          <w:t>d by</w:t>
        </w:r>
        <w:r w:rsidR="006C6453" w:rsidRPr="00D9076B">
          <w:rPr>
            <w:rStyle w:val="Hyperlink"/>
            <w:rFonts w:ascii="Courier New" w:hAnsi="Courier New" w:cs="Courier New"/>
            <w:lang w:eastAsia="en-PH"/>
          </w:rPr>
          <w:t xml:space="preserve"> </w:t>
        </w:r>
        <w:r w:rsidR="00C77325" w:rsidRPr="00D9076B">
          <w:rPr>
            <w:rStyle w:val="Hyperlink"/>
            <w:rFonts w:ascii="Courier New" w:hAnsi="Courier New" w:cs="Courier New"/>
            <w:lang w:eastAsia="en-PH"/>
          </w:rPr>
          <w:t>Hon</w:t>
        </w:r>
        <w:r w:rsidR="006C6453" w:rsidRPr="00D9076B">
          <w:rPr>
            <w:rStyle w:val="Hyperlink"/>
            <w:rFonts w:ascii="Courier New" w:hAnsi="Courier New" w:cs="Courier New"/>
            <w:lang w:eastAsia="en-PH"/>
          </w:rPr>
          <w:t xml:space="preserve">. Salvador M. Del Castillo changing the position title of </w:t>
        </w:r>
        <w:r w:rsidR="00C77325" w:rsidRPr="00D9076B">
          <w:rPr>
            <w:rStyle w:val="Hyperlink"/>
            <w:rFonts w:ascii="Courier New" w:hAnsi="Courier New" w:cs="Courier New"/>
            <w:lang w:eastAsia="en-PH"/>
          </w:rPr>
          <w:t>Administrative Aide VI, SG-6 to Administrative Aide VI (Clerk III), SG-6 in the Sangguniang Panlungsod Office following mc 12, series of 2022 of the Civil Service Commission (CSC) (Spin2025-0205);</w:t>
        </w:r>
      </w:hyperlink>
      <w:bookmarkStart w:id="0" w:name="_GoBack"/>
      <w:bookmarkEnd w:id="0"/>
    </w:p>
    <w:p w:rsidR="00C77325" w:rsidRPr="006C6453" w:rsidRDefault="00C77325" w:rsidP="00C77325">
      <w:pPr>
        <w:pStyle w:val="ListParagraph"/>
        <w:ind w:left="1620"/>
        <w:rPr>
          <w:rFonts w:ascii="Courier New" w:hAnsi="Courier New" w:cs="Courier New"/>
          <w:lang w:eastAsia="en-PH"/>
        </w:rPr>
      </w:pPr>
    </w:p>
    <w:p w:rsidR="001A179E" w:rsidRDefault="001A179E" w:rsidP="000F15D2">
      <w:pPr>
        <w:pStyle w:val="ListParagraph"/>
        <w:ind w:left="1620"/>
        <w:rPr>
          <w:rFonts w:ascii="Courier New" w:hAnsi="Courier New" w:cs="Courier New"/>
        </w:rPr>
      </w:pPr>
    </w:p>
    <w:p w:rsidR="00660E39" w:rsidRDefault="00660E39" w:rsidP="000F15D2">
      <w:pPr>
        <w:pStyle w:val="ListParagraph"/>
        <w:ind w:left="1620"/>
        <w:rPr>
          <w:rFonts w:ascii="Courier New" w:hAnsi="Courier New" w:cs="Courier New"/>
        </w:rPr>
      </w:pPr>
    </w:p>
    <w:p w:rsidR="00660E39" w:rsidRDefault="00660E39"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991F83" w:rsidRPr="00C77325" w:rsidRDefault="00D9076B" w:rsidP="00991F83">
      <w:pPr>
        <w:pStyle w:val="ListParagraph"/>
        <w:numPr>
          <w:ilvl w:val="2"/>
          <w:numId w:val="3"/>
        </w:numPr>
        <w:rPr>
          <w:rFonts w:ascii="Courier New" w:hAnsi="Courier New" w:cs="Courier New"/>
          <w:lang w:eastAsia="en-PH"/>
        </w:rPr>
      </w:pPr>
      <w:hyperlink r:id="rId10" w:history="1">
        <w:r w:rsidR="00991F83" w:rsidRPr="00D9076B">
          <w:rPr>
            <w:rStyle w:val="Hyperlink"/>
            <w:rFonts w:ascii="Courier New" w:hAnsi="Courier New" w:cs="Courier New"/>
            <w:lang w:eastAsia="en-PH"/>
          </w:rPr>
          <w:t>Committee report of the Committee on Laws, Ordinances, and Reorganizations for the hearing held on February 17, 2025 (Spin2025-0188);</w:t>
        </w:r>
      </w:hyperlink>
    </w:p>
    <w:p w:rsidR="00C77325" w:rsidRPr="00C77325" w:rsidRDefault="00C77325" w:rsidP="00C77325">
      <w:pPr>
        <w:pStyle w:val="ListParagraph"/>
        <w:ind w:left="1620"/>
        <w:rPr>
          <w:rFonts w:ascii="Courier New" w:hAnsi="Courier New" w:cs="Courier New"/>
          <w:lang w:eastAsia="en-PH"/>
        </w:rPr>
      </w:pPr>
    </w:p>
    <w:p w:rsidR="00C77325" w:rsidRPr="001022B0" w:rsidRDefault="00D9076B" w:rsidP="00991F83">
      <w:pPr>
        <w:pStyle w:val="ListParagraph"/>
        <w:numPr>
          <w:ilvl w:val="2"/>
          <w:numId w:val="3"/>
        </w:numPr>
        <w:rPr>
          <w:rFonts w:ascii="Courier New" w:hAnsi="Courier New" w:cs="Courier New"/>
          <w:lang w:eastAsia="en-PH"/>
        </w:rPr>
      </w:pPr>
      <w:hyperlink r:id="rId11" w:history="1">
        <w:r w:rsidR="00C77325" w:rsidRPr="00D9076B">
          <w:rPr>
            <w:rStyle w:val="Hyperlink"/>
            <w:rFonts w:ascii="Courier New" w:hAnsi="Courier New" w:cs="Courier New"/>
            <w:lang w:val="en-PH" w:eastAsia="en-PH"/>
          </w:rPr>
          <w:t xml:space="preserve">Proposed ordinance authored by Hon. Jose B. Perez, Hon. </w:t>
        </w:r>
        <w:proofErr w:type="spellStart"/>
        <w:r w:rsidR="00C77325" w:rsidRPr="00D9076B">
          <w:rPr>
            <w:rStyle w:val="Hyperlink"/>
            <w:rFonts w:ascii="Courier New" w:hAnsi="Courier New" w:cs="Courier New"/>
            <w:lang w:val="en-PH" w:eastAsia="en-PH"/>
          </w:rPr>
          <w:t>Ghiel</w:t>
        </w:r>
        <w:proofErr w:type="spellEnd"/>
        <w:r w:rsidR="00C77325" w:rsidRPr="00D9076B">
          <w:rPr>
            <w:rStyle w:val="Hyperlink"/>
            <w:rFonts w:ascii="Courier New" w:hAnsi="Courier New" w:cs="Courier New"/>
            <w:lang w:val="en-PH" w:eastAsia="en-PH"/>
          </w:rPr>
          <w:t xml:space="preserve"> G. Rosales and Hon. Jessie R. </w:t>
        </w:r>
        <w:proofErr w:type="spellStart"/>
        <w:r w:rsidR="00C77325" w:rsidRPr="00D9076B">
          <w:rPr>
            <w:rStyle w:val="Hyperlink"/>
            <w:rFonts w:ascii="Courier New" w:hAnsi="Courier New" w:cs="Courier New"/>
            <w:lang w:val="en-PH" w:eastAsia="en-PH"/>
          </w:rPr>
          <w:t>A</w:t>
        </w:r>
        <w:r w:rsidR="001022B0" w:rsidRPr="00D9076B">
          <w:rPr>
            <w:rStyle w:val="Hyperlink"/>
            <w:rFonts w:ascii="Courier New" w:hAnsi="Courier New" w:cs="Courier New"/>
            <w:lang w:val="en-PH" w:eastAsia="en-PH"/>
          </w:rPr>
          <w:t>lbeus</w:t>
        </w:r>
        <w:proofErr w:type="spellEnd"/>
        <w:r w:rsidR="001022B0" w:rsidRPr="00D9076B">
          <w:rPr>
            <w:rStyle w:val="Hyperlink"/>
            <w:rFonts w:ascii="Courier New" w:hAnsi="Courier New" w:cs="Courier New"/>
            <w:lang w:val="en-PH" w:eastAsia="en-PH"/>
          </w:rPr>
          <w:t xml:space="preserve"> amending Ordinance No. 2024-134 “The Anti-Red-Tagging Ordinance of Naga City” (Spin2025-0200);</w:t>
        </w:r>
      </w:hyperlink>
    </w:p>
    <w:p w:rsidR="001022B0" w:rsidRPr="001022B0" w:rsidRDefault="001022B0" w:rsidP="001022B0">
      <w:pPr>
        <w:pStyle w:val="ListParagraph"/>
        <w:rPr>
          <w:rFonts w:ascii="Courier New" w:hAnsi="Courier New" w:cs="Courier New"/>
          <w:lang w:eastAsia="en-PH"/>
        </w:rPr>
      </w:pPr>
    </w:p>
    <w:p w:rsidR="001022B0" w:rsidRPr="00F5637B" w:rsidRDefault="00D9076B" w:rsidP="00991F83">
      <w:pPr>
        <w:pStyle w:val="ListParagraph"/>
        <w:numPr>
          <w:ilvl w:val="2"/>
          <w:numId w:val="3"/>
        </w:numPr>
        <w:rPr>
          <w:rFonts w:ascii="Courier New" w:hAnsi="Courier New" w:cs="Courier New"/>
          <w:lang w:eastAsia="en-PH"/>
        </w:rPr>
      </w:pPr>
      <w:hyperlink r:id="rId12" w:history="1">
        <w:r w:rsidR="001022B0" w:rsidRPr="00D9076B">
          <w:rPr>
            <w:rStyle w:val="Hyperlink"/>
            <w:rFonts w:ascii="Courier New" w:hAnsi="Courier New" w:cs="Courier New"/>
            <w:lang w:eastAsia="en-PH"/>
          </w:rPr>
          <w:t xml:space="preserve">Letter dated February 21, 2025, of Engr. Rolando S. </w:t>
        </w:r>
        <w:proofErr w:type="spellStart"/>
        <w:r w:rsidR="001022B0" w:rsidRPr="00D9076B">
          <w:rPr>
            <w:rStyle w:val="Hyperlink"/>
            <w:rFonts w:ascii="Courier New" w:hAnsi="Courier New" w:cs="Courier New"/>
            <w:lang w:eastAsia="en-PH"/>
          </w:rPr>
          <w:t>Campillos</w:t>
        </w:r>
        <w:proofErr w:type="spellEnd"/>
        <w:r w:rsidR="001022B0" w:rsidRPr="00D9076B">
          <w:rPr>
            <w:rStyle w:val="Hyperlink"/>
            <w:rFonts w:ascii="Courier New" w:hAnsi="Courier New" w:cs="Courier New"/>
            <w:lang w:eastAsia="en-PH"/>
          </w:rPr>
          <w:t xml:space="preserve">, HSDO Head, noted by the City Mayor, endorsing the Memorandum of Agreement between the City Government of Naga and Nancy </w:t>
        </w:r>
        <w:proofErr w:type="spellStart"/>
        <w:r w:rsidR="001022B0" w:rsidRPr="00D9076B">
          <w:rPr>
            <w:rStyle w:val="Hyperlink"/>
            <w:rFonts w:ascii="Courier New" w:hAnsi="Courier New" w:cs="Courier New"/>
            <w:lang w:eastAsia="en-PH"/>
          </w:rPr>
          <w:t>Lizano</w:t>
        </w:r>
        <w:proofErr w:type="spellEnd"/>
        <w:r w:rsidR="001022B0" w:rsidRPr="00D9076B">
          <w:rPr>
            <w:rStyle w:val="Hyperlink"/>
            <w:rFonts w:ascii="Courier New" w:hAnsi="Courier New" w:cs="Courier New"/>
            <w:lang w:eastAsia="en-PH"/>
          </w:rPr>
          <w:t xml:space="preserve"> of Barangay Balatas who was affected by the ongoing road-widening project at Del Rosario, Naga City, for ratification (Spin2025-0202)</w:t>
        </w:r>
        <w:r w:rsidR="00F81CB1" w:rsidRPr="00D9076B">
          <w:rPr>
            <w:rStyle w:val="Hyperlink"/>
            <w:rFonts w:ascii="Courier New" w:hAnsi="Courier New" w:cs="Courier New"/>
            <w:lang w:eastAsia="en-PH"/>
          </w:rPr>
          <w:t>;</w:t>
        </w:r>
      </w:hyperlink>
    </w:p>
    <w:p w:rsidR="00F5637B" w:rsidRPr="00F5637B" w:rsidRDefault="00F5637B" w:rsidP="00F5637B">
      <w:pPr>
        <w:pStyle w:val="ListParagraph"/>
        <w:rPr>
          <w:rFonts w:ascii="Courier New" w:hAnsi="Courier New" w:cs="Courier New"/>
          <w:lang w:eastAsia="en-PH"/>
        </w:rPr>
      </w:pPr>
    </w:p>
    <w:p w:rsidR="00F5637B" w:rsidRPr="007B379B" w:rsidRDefault="00D9076B" w:rsidP="00991F83">
      <w:pPr>
        <w:pStyle w:val="ListParagraph"/>
        <w:numPr>
          <w:ilvl w:val="2"/>
          <w:numId w:val="3"/>
        </w:numPr>
        <w:rPr>
          <w:rFonts w:ascii="Courier New" w:hAnsi="Courier New" w:cs="Courier New"/>
          <w:lang w:eastAsia="en-PH"/>
        </w:rPr>
      </w:pPr>
      <w:hyperlink r:id="rId13" w:history="1">
        <w:r w:rsidR="00F5637B" w:rsidRPr="00D9076B">
          <w:rPr>
            <w:rStyle w:val="Hyperlink"/>
            <w:rFonts w:ascii="Courier New" w:hAnsi="Courier New" w:cs="Courier New"/>
            <w:lang w:eastAsia="en-PH"/>
          </w:rPr>
          <w:t>Proposed ordinance sponsored by Hon. Salvador M. Del Castillo amending Ordinance No. 2024-069, “Prescribing the rates for the various services rendered at the Naga City General Hospital, Naga City” by prescribing fees for additional services being rendered to various clients of said hospital, (Spin2025-0203);</w:t>
        </w:r>
      </w:hyperlink>
    </w:p>
    <w:p w:rsidR="008068F6" w:rsidRDefault="008068F6" w:rsidP="008068F6">
      <w:pPr>
        <w:pStyle w:val="ListParagraph"/>
        <w:ind w:left="1620"/>
        <w:rPr>
          <w:rFonts w:ascii="Courier New" w:hAnsi="Courier New" w:cs="Courier New"/>
        </w:rPr>
      </w:pPr>
    </w:p>
    <w:p w:rsidR="00376AB8" w:rsidRDefault="00376AB8"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331C43" w:rsidRDefault="00331C43" w:rsidP="00080696">
      <w:pPr>
        <w:tabs>
          <w:tab w:val="left" w:pos="2670"/>
        </w:tabs>
        <w:spacing w:before="240" w:after="240"/>
        <w:rPr>
          <w:rFonts w:ascii="Courier New" w:hAnsi="Courier New" w:cs="Courier New"/>
        </w:rPr>
      </w:pPr>
    </w:p>
    <w:p w:rsidR="005D48CD" w:rsidRDefault="007C076E" w:rsidP="00C37355">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C77325" w:rsidRPr="00C77325" w:rsidRDefault="00D9076B" w:rsidP="00C77325">
      <w:pPr>
        <w:pStyle w:val="ListParagraph"/>
        <w:numPr>
          <w:ilvl w:val="2"/>
          <w:numId w:val="3"/>
        </w:numPr>
        <w:rPr>
          <w:rFonts w:ascii="Courier New" w:hAnsi="Courier New" w:cs="Courier New"/>
          <w:lang w:eastAsia="en-PH"/>
        </w:rPr>
      </w:pPr>
      <w:hyperlink r:id="rId14" w:history="1">
        <w:r w:rsidR="00C77325" w:rsidRPr="00D9076B">
          <w:rPr>
            <w:rStyle w:val="Hyperlink"/>
            <w:rFonts w:ascii="Courier New" w:hAnsi="Courier New" w:cs="Courier New"/>
            <w:lang w:eastAsia="en-PH"/>
          </w:rPr>
          <w:t xml:space="preserve">Proposed four (4) separates resolutions individually congratulating and commending </w:t>
        </w:r>
        <w:proofErr w:type="spellStart"/>
        <w:r w:rsidR="00C77325" w:rsidRPr="00D9076B">
          <w:rPr>
            <w:rStyle w:val="Hyperlink"/>
            <w:rFonts w:ascii="Courier New" w:hAnsi="Courier New" w:cs="Courier New"/>
            <w:lang w:eastAsia="en-PH"/>
          </w:rPr>
          <w:t>Keifer</w:t>
        </w:r>
        <w:proofErr w:type="spellEnd"/>
        <w:r w:rsidR="00C77325" w:rsidRPr="00D9076B">
          <w:rPr>
            <w:rStyle w:val="Hyperlink"/>
            <w:rFonts w:ascii="Courier New" w:hAnsi="Courier New" w:cs="Courier New"/>
            <w:lang w:eastAsia="en-PH"/>
          </w:rPr>
          <w:t xml:space="preserve"> Romeo Felipe, </w:t>
        </w:r>
        <w:proofErr w:type="spellStart"/>
        <w:r w:rsidR="00C77325" w:rsidRPr="00D9076B">
          <w:rPr>
            <w:rStyle w:val="Hyperlink"/>
            <w:rFonts w:ascii="Courier New" w:hAnsi="Courier New" w:cs="Courier New"/>
            <w:lang w:eastAsia="en-PH"/>
          </w:rPr>
          <w:t>Draeco</w:t>
        </w:r>
        <w:proofErr w:type="spellEnd"/>
        <w:r w:rsidR="00C77325" w:rsidRPr="00D9076B">
          <w:rPr>
            <w:rStyle w:val="Hyperlink"/>
            <w:rFonts w:ascii="Courier New" w:hAnsi="Courier New" w:cs="Courier New"/>
            <w:lang w:eastAsia="en-PH"/>
          </w:rPr>
          <w:t xml:space="preserve"> Xavier Marius S. Alvarez, Sophia </w:t>
        </w:r>
        <w:proofErr w:type="spellStart"/>
        <w:r w:rsidR="00C77325" w:rsidRPr="00D9076B">
          <w:rPr>
            <w:rStyle w:val="Hyperlink"/>
            <w:rFonts w:ascii="Courier New" w:hAnsi="Courier New" w:cs="Courier New"/>
            <w:lang w:eastAsia="en-PH"/>
          </w:rPr>
          <w:t>Marga</w:t>
        </w:r>
        <w:proofErr w:type="spellEnd"/>
        <w:r w:rsidR="00C77325" w:rsidRPr="00D9076B">
          <w:rPr>
            <w:rStyle w:val="Hyperlink"/>
            <w:rFonts w:ascii="Courier New" w:hAnsi="Courier New" w:cs="Courier New"/>
            <w:lang w:eastAsia="en-PH"/>
          </w:rPr>
          <w:t xml:space="preserve"> R. </w:t>
        </w:r>
        <w:proofErr w:type="spellStart"/>
        <w:r w:rsidR="00C77325" w:rsidRPr="00D9076B">
          <w:rPr>
            <w:rStyle w:val="Hyperlink"/>
            <w:rFonts w:ascii="Courier New" w:hAnsi="Courier New" w:cs="Courier New"/>
            <w:lang w:eastAsia="en-PH"/>
          </w:rPr>
          <w:t>Asug</w:t>
        </w:r>
        <w:proofErr w:type="spellEnd"/>
        <w:r w:rsidR="00C77325" w:rsidRPr="00D9076B">
          <w:rPr>
            <w:rStyle w:val="Hyperlink"/>
            <w:rFonts w:ascii="Courier New" w:hAnsi="Courier New" w:cs="Courier New"/>
            <w:lang w:eastAsia="en-PH"/>
          </w:rPr>
          <w:t xml:space="preserve">, and </w:t>
        </w:r>
        <w:proofErr w:type="spellStart"/>
        <w:r w:rsidR="00C77325" w:rsidRPr="00D9076B">
          <w:rPr>
            <w:rStyle w:val="Hyperlink"/>
            <w:rFonts w:ascii="Courier New" w:hAnsi="Courier New" w:cs="Courier New"/>
            <w:lang w:eastAsia="en-PH"/>
          </w:rPr>
          <w:t>Josaphat</w:t>
        </w:r>
        <w:proofErr w:type="spellEnd"/>
        <w:r w:rsidR="00C77325" w:rsidRPr="00D9076B">
          <w:rPr>
            <w:rStyle w:val="Hyperlink"/>
            <w:rFonts w:ascii="Courier New" w:hAnsi="Courier New" w:cs="Courier New"/>
            <w:lang w:eastAsia="en-PH"/>
          </w:rPr>
          <w:t xml:space="preserve"> Christian F. </w:t>
        </w:r>
        <w:proofErr w:type="spellStart"/>
        <w:r w:rsidR="00C77325" w:rsidRPr="00D9076B">
          <w:rPr>
            <w:rStyle w:val="Hyperlink"/>
            <w:rFonts w:ascii="Courier New" w:hAnsi="Courier New" w:cs="Courier New"/>
            <w:lang w:eastAsia="en-PH"/>
          </w:rPr>
          <w:t>Borja</w:t>
        </w:r>
        <w:proofErr w:type="spellEnd"/>
        <w:r w:rsidR="00C77325" w:rsidRPr="00D9076B">
          <w:rPr>
            <w:rStyle w:val="Hyperlink"/>
            <w:rFonts w:ascii="Courier New" w:hAnsi="Courier New" w:cs="Courier New"/>
            <w:lang w:eastAsia="en-PH"/>
          </w:rPr>
          <w:t>, all students of Naga Parochial School, for winning in various international academic competitions in 2024 and 2025 (Spin2025-0199);</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15" w:history="1">
        <w:r w:rsidR="00991F83" w:rsidRPr="00D9076B">
          <w:rPr>
            <w:rStyle w:val="Hyperlink"/>
            <w:rFonts w:ascii="Courier New" w:hAnsi="Courier New" w:cs="Courier New"/>
            <w:lang w:eastAsia="en-PH"/>
          </w:rPr>
          <w:t xml:space="preserve">Letter dated February 18, 2025, of the City and Development Office submitting their technical evaluation on the application of Ms. Karen del Castillo for Garden Residences and Hospitality Innovations, Inc., Twin Pisces Holdings, Inc., and Eight Fortunes Holdings, Inc., for rezoning of a parcel of residential land located at Barangay Concepcion </w:t>
        </w:r>
        <w:proofErr w:type="spellStart"/>
        <w:r w:rsidR="00991F83" w:rsidRPr="00D9076B">
          <w:rPr>
            <w:rStyle w:val="Hyperlink"/>
            <w:rFonts w:ascii="Courier New" w:hAnsi="Courier New" w:cs="Courier New"/>
            <w:lang w:eastAsia="en-PH"/>
          </w:rPr>
          <w:t>Pequeña</w:t>
        </w:r>
        <w:proofErr w:type="spellEnd"/>
        <w:r w:rsidR="00991F83" w:rsidRPr="00D9076B">
          <w:rPr>
            <w:rStyle w:val="Hyperlink"/>
            <w:rFonts w:ascii="Courier New" w:hAnsi="Courier New" w:cs="Courier New"/>
            <w:lang w:eastAsia="en-PH"/>
          </w:rPr>
          <w:t>, Naga City, into commercial use and recommending for its approval (Spin2025-0189);</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16" w:history="1">
        <w:r w:rsidR="00991F83" w:rsidRPr="00D9076B">
          <w:rPr>
            <w:rStyle w:val="Hyperlink"/>
            <w:rFonts w:ascii="Courier New" w:hAnsi="Courier New" w:cs="Courier New"/>
            <w:lang w:eastAsia="en-PH"/>
          </w:rPr>
          <w:t>1</w:t>
        </w:r>
        <w:r w:rsidR="00991F83" w:rsidRPr="00D9076B">
          <w:rPr>
            <w:rStyle w:val="Hyperlink"/>
            <w:rFonts w:ascii="Courier New" w:hAnsi="Courier New" w:cs="Courier New"/>
            <w:vertAlign w:val="superscript"/>
            <w:lang w:eastAsia="en-PH"/>
          </w:rPr>
          <w:t>st</w:t>
        </w:r>
        <w:r w:rsidR="00991F83" w:rsidRPr="00D9076B">
          <w:rPr>
            <w:rStyle w:val="Hyperlink"/>
            <w:rFonts w:ascii="Courier New" w:hAnsi="Courier New" w:cs="Courier New"/>
            <w:lang w:eastAsia="en-PH"/>
          </w:rPr>
          <w:t xml:space="preserve"> </w:t>
        </w:r>
        <w:proofErr w:type="spellStart"/>
        <w:r w:rsidR="00991F83" w:rsidRPr="00D9076B">
          <w:rPr>
            <w:rStyle w:val="Hyperlink"/>
            <w:rFonts w:ascii="Courier New" w:hAnsi="Courier New" w:cs="Courier New"/>
            <w:lang w:eastAsia="en-PH"/>
          </w:rPr>
          <w:t>Indorsement</w:t>
        </w:r>
        <w:proofErr w:type="spellEnd"/>
        <w:r w:rsidR="00991F83" w:rsidRPr="00D9076B">
          <w:rPr>
            <w:rStyle w:val="Hyperlink"/>
            <w:rFonts w:ascii="Courier New" w:hAnsi="Courier New" w:cs="Courier New"/>
            <w:lang w:eastAsia="en-PH"/>
          </w:rPr>
          <w:t xml:space="preserve"> dated February 18, 2025, of His Honor, the City Mayor, endorsing the letter of Mark </w:t>
        </w:r>
        <w:proofErr w:type="spellStart"/>
        <w:r w:rsidR="00991F83" w:rsidRPr="00D9076B">
          <w:rPr>
            <w:rStyle w:val="Hyperlink"/>
            <w:rFonts w:ascii="Courier New" w:hAnsi="Courier New" w:cs="Courier New"/>
            <w:lang w:eastAsia="en-PH"/>
          </w:rPr>
          <w:t>Villamora</w:t>
        </w:r>
        <w:proofErr w:type="spellEnd"/>
        <w:r w:rsidR="00991F83" w:rsidRPr="00D9076B">
          <w:rPr>
            <w:rStyle w:val="Hyperlink"/>
            <w:rFonts w:ascii="Courier New" w:hAnsi="Courier New" w:cs="Courier New"/>
            <w:lang w:eastAsia="en-PH"/>
          </w:rPr>
          <w:t>, a student of the University of the Philippines-</w:t>
        </w:r>
        <w:proofErr w:type="spellStart"/>
        <w:r w:rsidR="00991F83" w:rsidRPr="00D9076B">
          <w:rPr>
            <w:rStyle w:val="Hyperlink"/>
            <w:rFonts w:ascii="Courier New" w:hAnsi="Courier New" w:cs="Courier New"/>
            <w:lang w:eastAsia="en-PH"/>
          </w:rPr>
          <w:t>Diliman</w:t>
        </w:r>
        <w:proofErr w:type="spellEnd"/>
        <w:r w:rsidR="00991F83" w:rsidRPr="00D9076B">
          <w:rPr>
            <w:rStyle w:val="Hyperlink"/>
            <w:rFonts w:ascii="Courier New" w:hAnsi="Courier New" w:cs="Courier New"/>
            <w:lang w:eastAsia="en-PH"/>
          </w:rPr>
          <w:t>, for financial assistance, and recommending the grant of P10,000.00 therefor chargeable against the donations account of the City Mayor's Office (Spin2025-0191);</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17" w:history="1">
        <w:r w:rsidR="00991F83" w:rsidRPr="00D9076B">
          <w:rPr>
            <w:rStyle w:val="Hyperlink"/>
            <w:rFonts w:ascii="Courier New" w:hAnsi="Courier New" w:cs="Courier New"/>
            <w:lang w:eastAsia="en-PH"/>
          </w:rPr>
          <w:t xml:space="preserve">Letter dated February 18, 2025, of </w:t>
        </w:r>
        <w:proofErr w:type="spellStart"/>
        <w:r w:rsidR="00991F83" w:rsidRPr="00D9076B">
          <w:rPr>
            <w:rStyle w:val="Hyperlink"/>
            <w:rFonts w:ascii="Courier New" w:hAnsi="Courier New" w:cs="Courier New"/>
            <w:lang w:eastAsia="en-PH"/>
          </w:rPr>
          <w:t>Eldan</w:t>
        </w:r>
        <w:proofErr w:type="spellEnd"/>
        <w:r w:rsidR="00991F83" w:rsidRPr="00D9076B">
          <w:rPr>
            <w:rStyle w:val="Hyperlink"/>
            <w:rFonts w:ascii="Courier New" w:hAnsi="Courier New" w:cs="Courier New"/>
            <w:lang w:eastAsia="en-PH"/>
          </w:rPr>
          <w:t xml:space="preserve"> </w:t>
        </w:r>
        <w:proofErr w:type="spellStart"/>
        <w:r w:rsidR="00991F83" w:rsidRPr="00D9076B">
          <w:rPr>
            <w:rStyle w:val="Hyperlink"/>
            <w:rFonts w:ascii="Courier New" w:hAnsi="Courier New" w:cs="Courier New"/>
            <w:lang w:eastAsia="en-PH"/>
          </w:rPr>
          <w:t>Araño</w:t>
        </w:r>
        <w:proofErr w:type="spellEnd"/>
        <w:r w:rsidR="00991F83" w:rsidRPr="00D9076B">
          <w:rPr>
            <w:rStyle w:val="Hyperlink"/>
            <w:rFonts w:ascii="Courier New" w:hAnsi="Courier New" w:cs="Courier New"/>
            <w:lang w:eastAsia="en-PH"/>
          </w:rPr>
          <w:t xml:space="preserve">, </w:t>
        </w:r>
        <w:proofErr w:type="spellStart"/>
        <w:r w:rsidR="00991F83" w:rsidRPr="00D9076B">
          <w:rPr>
            <w:rStyle w:val="Hyperlink"/>
            <w:rFonts w:ascii="Courier New" w:hAnsi="Courier New" w:cs="Courier New"/>
            <w:lang w:eastAsia="en-PH"/>
          </w:rPr>
          <w:t>trimobile</w:t>
        </w:r>
        <w:proofErr w:type="spellEnd"/>
        <w:r w:rsidR="00991F83" w:rsidRPr="00D9076B">
          <w:rPr>
            <w:rStyle w:val="Hyperlink"/>
            <w:rFonts w:ascii="Courier New" w:hAnsi="Courier New" w:cs="Courier New"/>
            <w:lang w:eastAsia="en-PH"/>
          </w:rPr>
          <w:t xml:space="preserve"> operator with Franchise No. RTF-0236, seeking reconsideration for the requirement of a proof of billing for the renewal of his franchise (Spin2025-0192);</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18" w:history="1">
        <w:r w:rsidR="00991F83" w:rsidRPr="00D9076B">
          <w:rPr>
            <w:rStyle w:val="Hyperlink"/>
            <w:rFonts w:ascii="Courier New" w:hAnsi="Courier New" w:cs="Courier New"/>
            <w:lang w:eastAsia="en-PH"/>
          </w:rPr>
          <w:t xml:space="preserve">Proposed ordinance authored by Hon. </w:t>
        </w:r>
        <w:proofErr w:type="spellStart"/>
        <w:r w:rsidR="00991F83" w:rsidRPr="00D9076B">
          <w:rPr>
            <w:rStyle w:val="Hyperlink"/>
            <w:rFonts w:ascii="Courier New" w:hAnsi="Courier New" w:cs="Courier New"/>
            <w:lang w:eastAsia="en-PH"/>
          </w:rPr>
          <w:t>Ghiel</w:t>
        </w:r>
        <w:proofErr w:type="spellEnd"/>
        <w:r w:rsidR="00991F83" w:rsidRPr="00D9076B">
          <w:rPr>
            <w:rStyle w:val="Hyperlink"/>
            <w:rFonts w:ascii="Courier New" w:hAnsi="Courier New" w:cs="Courier New"/>
            <w:lang w:eastAsia="en-PH"/>
          </w:rPr>
          <w:t xml:space="preserve"> G. Rosales, granting incentives to passers of the Seal of Good Local Governance for Barangays, creating the Naga City SGLGB Fund" and the mechanisms for its access (Spin2025-0193);</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19" w:history="1">
        <w:r w:rsidR="00991F83" w:rsidRPr="00D9076B">
          <w:rPr>
            <w:rStyle w:val="Hyperlink"/>
            <w:rFonts w:ascii="Courier New" w:hAnsi="Courier New" w:cs="Courier New"/>
            <w:lang w:eastAsia="en-PH"/>
          </w:rPr>
          <w:t xml:space="preserve">Letter dated February 19, 2025, of His Honor, the City Mayor, forwarding the request for financial assistance for Justin A. </w:t>
        </w:r>
        <w:proofErr w:type="spellStart"/>
        <w:r w:rsidR="00991F83" w:rsidRPr="00D9076B">
          <w:rPr>
            <w:rStyle w:val="Hyperlink"/>
            <w:rFonts w:ascii="Courier New" w:hAnsi="Courier New" w:cs="Courier New"/>
            <w:lang w:eastAsia="en-PH"/>
          </w:rPr>
          <w:t>Pacayra</w:t>
        </w:r>
        <w:proofErr w:type="spellEnd"/>
        <w:r w:rsidR="00991F83" w:rsidRPr="00D9076B">
          <w:rPr>
            <w:rStyle w:val="Hyperlink"/>
            <w:rFonts w:ascii="Courier New" w:hAnsi="Courier New" w:cs="Courier New"/>
            <w:lang w:eastAsia="en-PH"/>
          </w:rPr>
          <w:t>, a Grade 12 STEM student-researcher of the Naga City Science High School and his coach and research adviser, for their participation in the International Creativity and Innovation Award in April in Vietnam (Spin2025-0194);</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20" w:history="1">
        <w:r w:rsidR="00991F83" w:rsidRPr="00D9076B">
          <w:rPr>
            <w:rStyle w:val="Hyperlink"/>
            <w:rFonts w:ascii="Courier New" w:hAnsi="Courier New" w:cs="Courier New"/>
            <w:lang w:eastAsia="en-PH"/>
          </w:rPr>
          <w:t>1</w:t>
        </w:r>
        <w:r w:rsidR="00991F83" w:rsidRPr="00D9076B">
          <w:rPr>
            <w:rStyle w:val="Hyperlink"/>
            <w:rFonts w:ascii="Courier New" w:hAnsi="Courier New" w:cs="Courier New"/>
            <w:vertAlign w:val="superscript"/>
            <w:lang w:eastAsia="en-PH"/>
          </w:rPr>
          <w:t>st</w:t>
        </w:r>
        <w:r w:rsidR="00991F83" w:rsidRPr="00D9076B">
          <w:rPr>
            <w:rStyle w:val="Hyperlink"/>
            <w:rFonts w:ascii="Courier New" w:hAnsi="Courier New" w:cs="Courier New"/>
            <w:lang w:eastAsia="en-PH"/>
          </w:rPr>
          <w:t xml:space="preserve"> </w:t>
        </w:r>
        <w:proofErr w:type="spellStart"/>
        <w:r w:rsidR="00991F83" w:rsidRPr="00D9076B">
          <w:rPr>
            <w:rStyle w:val="Hyperlink"/>
            <w:rFonts w:ascii="Courier New" w:hAnsi="Courier New" w:cs="Courier New"/>
            <w:lang w:eastAsia="en-PH"/>
          </w:rPr>
          <w:t>Indorsement</w:t>
        </w:r>
        <w:proofErr w:type="spellEnd"/>
        <w:r w:rsidR="00991F83" w:rsidRPr="00D9076B">
          <w:rPr>
            <w:rStyle w:val="Hyperlink"/>
            <w:rFonts w:ascii="Courier New" w:hAnsi="Courier New" w:cs="Courier New"/>
            <w:lang w:eastAsia="en-PH"/>
          </w:rPr>
          <w:t xml:space="preserve"> dated February 18, 2025, of the Acting Assistant City Budget Officer, forwarding the 2025 Annual Budget of the Barangay </w:t>
        </w:r>
        <w:proofErr w:type="spellStart"/>
        <w:r w:rsidR="00991F83" w:rsidRPr="00D9076B">
          <w:rPr>
            <w:rStyle w:val="Hyperlink"/>
            <w:rFonts w:ascii="Courier New" w:hAnsi="Courier New" w:cs="Courier New"/>
            <w:lang w:eastAsia="en-PH"/>
          </w:rPr>
          <w:t>Calauag</w:t>
        </w:r>
        <w:proofErr w:type="spellEnd"/>
        <w:r w:rsidR="00991F83" w:rsidRPr="00D9076B">
          <w:rPr>
            <w:rStyle w:val="Hyperlink"/>
            <w:rFonts w:ascii="Courier New" w:hAnsi="Courier New" w:cs="Courier New"/>
            <w:lang w:eastAsia="en-PH"/>
          </w:rPr>
          <w:t>, Naga City, as embodied under Barangay Appropriation Ordinance No. 2024-001, involving the amount of P15,848,451.00, for review (Spin2025-0197);</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21" w:history="1">
        <w:r w:rsidR="00991F83" w:rsidRPr="00D9076B">
          <w:rPr>
            <w:rStyle w:val="Hyperlink"/>
            <w:rFonts w:ascii="Courier New" w:hAnsi="Courier New" w:cs="Courier New"/>
            <w:lang w:eastAsia="en-PH"/>
          </w:rPr>
          <w:t>1</w:t>
        </w:r>
        <w:r w:rsidR="00991F83" w:rsidRPr="00D9076B">
          <w:rPr>
            <w:rStyle w:val="Hyperlink"/>
            <w:rFonts w:ascii="Courier New" w:hAnsi="Courier New" w:cs="Courier New"/>
            <w:vertAlign w:val="superscript"/>
            <w:lang w:eastAsia="en-PH"/>
          </w:rPr>
          <w:t>st</w:t>
        </w:r>
        <w:r w:rsidR="00991F83" w:rsidRPr="00D9076B">
          <w:rPr>
            <w:rStyle w:val="Hyperlink"/>
            <w:rFonts w:ascii="Courier New" w:hAnsi="Courier New" w:cs="Courier New"/>
            <w:lang w:eastAsia="en-PH"/>
          </w:rPr>
          <w:t xml:space="preserve"> </w:t>
        </w:r>
        <w:proofErr w:type="spellStart"/>
        <w:r w:rsidR="00991F83" w:rsidRPr="00D9076B">
          <w:rPr>
            <w:rStyle w:val="Hyperlink"/>
            <w:rFonts w:ascii="Courier New" w:hAnsi="Courier New" w:cs="Courier New"/>
            <w:lang w:eastAsia="en-PH"/>
          </w:rPr>
          <w:t>Indorsement</w:t>
        </w:r>
        <w:proofErr w:type="spellEnd"/>
        <w:r w:rsidR="00991F83" w:rsidRPr="00D9076B">
          <w:rPr>
            <w:rStyle w:val="Hyperlink"/>
            <w:rFonts w:ascii="Courier New" w:hAnsi="Courier New" w:cs="Courier New"/>
            <w:lang w:eastAsia="en-PH"/>
          </w:rPr>
          <w:t xml:space="preserve"> dated February 18, 2025, of the Acting Assistant City Budget Officer, forwarding the 2025 Annual Budget of the Sangguniang </w:t>
        </w:r>
        <w:proofErr w:type="spellStart"/>
        <w:r w:rsidR="00991F83" w:rsidRPr="00D9076B">
          <w:rPr>
            <w:rStyle w:val="Hyperlink"/>
            <w:rFonts w:ascii="Courier New" w:hAnsi="Courier New" w:cs="Courier New"/>
            <w:lang w:eastAsia="en-PH"/>
          </w:rPr>
          <w:t>Kabataan</w:t>
        </w:r>
        <w:proofErr w:type="spellEnd"/>
        <w:r w:rsidR="00991F83" w:rsidRPr="00D9076B">
          <w:rPr>
            <w:rStyle w:val="Hyperlink"/>
            <w:rFonts w:ascii="Courier New" w:hAnsi="Courier New" w:cs="Courier New"/>
            <w:lang w:eastAsia="en-PH"/>
          </w:rPr>
          <w:t xml:space="preserve"> (SK) of Barangay </w:t>
        </w:r>
        <w:proofErr w:type="spellStart"/>
        <w:r w:rsidR="00991F83" w:rsidRPr="00D9076B">
          <w:rPr>
            <w:rStyle w:val="Hyperlink"/>
            <w:rFonts w:ascii="Courier New" w:hAnsi="Courier New" w:cs="Courier New"/>
            <w:lang w:eastAsia="en-PH"/>
          </w:rPr>
          <w:t>Calauag</w:t>
        </w:r>
        <w:proofErr w:type="spellEnd"/>
        <w:r w:rsidR="00991F83" w:rsidRPr="00D9076B">
          <w:rPr>
            <w:rStyle w:val="Hyperlink"/>
            <w:rFonts w:ascii="Courier New" w:hAnsi="Courier New" w:cs="Courier New"/>
            <w:lang w:eastAsia="en-PH"/>
          </w:rPr>
          <w:t>, Naga City, as approved under SK Resolution No. 2025-025, involving the amount of P1,584,845.10, for review (Spin2025-0198);</w:t>
        </w:r>
      </w:hyperlink>
    </w:p>
    <w:p w:rsidR="00C0519B" w:rsidRPr="00561A4B" w:rsidRDefault="00D9076B" w:rsidP="00561A4B">
      <w:pPr>
        <w:pStyle w:val="ListParagraph"/>
        <w:numPr>
          <w:ilvl w:val="2"/>
          <w:numId w:val="3"/>
        </w:numPr>
        <w:spacing w:before="240" w:after="240"/>
        <w:rPr>
          <w:rFonts w:ascii="Courier New" w:hAnsi="Courier New" w:cs="Courier New"/>
          <w:color w:val="000000"/>
          <w:lang w:eastAsia="en-PH"/>
        </w:rPr>
      </w:pPr>
      <w:hyperlink r:id="rId22" w:history="1">
        <w:r w:rsidR="00561A4B" w:rsidRPr="00D9076B">
          <w:rPr>
            <w:rStyle w:val="Hyperlink"/>
            <w:rFonts w:ascii="Courier New" w:hAnsi="Courier New" w:cs="Courier New"/>
            <w:lang w:eastAsia="en-PH"/>
          </w:rPr>
          <w:t>Proposed ordinance authored by Hon. Jose B. Perez, requiring all private pre-schools in Naga City to strictly adhere to the guidelines on the registration, granting of permit, and recognition to public and private child development centers as mandated by the National Early Childhood Care and Development (ECC) Council (Spin2025-0201);</w:t>
        </w:r>
      </w:hyperlink>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7931B9" w:rsidRDefault="007931B9"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23" w:history="1">
        <w:r w:rsidR="00991F83" w:rsidRPr="00D9076B">
          <w:rPr>
            <w:rStyle w:val="Hyperlink"/>
            <w:rFonts w:ascii="Courier New" w:hAnsi="Courier New" w:cs="Courier New"/>
            <w:lang w:eastAsia="en-PH"/>
          </w:rPr>
          <w:t xml:space="preserve">Letter dated February 19, 2025, of Susan R. Velasco for S&amp;RV Construction &amp; Supply, addressed to Mr. </w:t>
        </w:r>
        <w:proofErr w:type="spellStart"/>
        <w:r w:rsidR="00991F83" w:rsidRPr="00D9076B">
          <w:rPr>
            <w:rStyle w:val="Hyperlink"/>
            <w:rFonts w:ascii="Courier New" w:hAnsi="Courier New" w:cs="Courier New"/>
            <w:lang w:eastAsia="en-PH"/>
          </w:rPr>
          <w:t>Reuel</w:t>
        </w:r>
        <w:proofErr w:type="spellEnd"/>
        <w:r w:rsidR="00991F83" w:rsidRPr="00D9076B">
          <w:rPr>
            <w:rStyle w:val="Hyperlink"/>
            <w:rFonts w:ascii="Courier New" w:hAnsi="Courier New" w:cs="Courier New"/>
            <w:lang w:eastAsia="en-PH"/>
          </w:rPr>
          <w:t xml:space="preserve"> M. Oliver, Chairman of the Bids and Awards Committee (BAC), copy furnished the Sangguniang Panlungsod, pertaining to their bid documents for the construction of various infrastructure projects of the City Government of Naga (Spin2025-0195);</w:t>
        </w:r>
      </w:hyperlink>
    </w:p>
    <w:p w:rsidR="00991F83" w:rsidRPr="007B379B" w:rsidRDefault="00D9076B" w:rsidP="00991F83">
      <w:pPr>
        <w:pStyle w:val="ListParagraph"/>
        <w:numPr>
          <w:ilvl w:val="2"/>
          <w:numId w:val="3"/>
        </w:numPr>
        <w:spacing w:before="240" w:after="240"/>
        <w:rPr>
          <w:rFonts w:ascii="Courier New" w:hAnsi="Courier New" w:cs="Courier New"/>
          <w:lang w:eastAsia="en-PH"/>
        </w:rPr>
      </w:pPr>
      <w:hyperlink r:id="rId24" w:history="1">
        <w:r w:rsidR="00991F83" w:rsidRPr="00D9076B">
          <w:rPr>
            <w:rStyle w:val="Hyperlink"/>
            <w:rFonts w:ascii="Courier New" w:hAnsi="Courier New" w:cs="Courier New"/>
            <w:lang w:eastAsia="en-PH"/>
          </w:rPr>
          <w:t xml:space="preserve">Letter dated February 19, 2025, of </w:t>
        </w:r>
        <w:proofErr w:type="spellStart"/>
        <w:r w:rsidR="00991F83" w:rsidRPr="00D9076B">
          <w:rPr>
            <w:rStyle w:val="Hyperlink"/>
            <w:rFonts w:ascii="Courier New" w:hAnsi="Courier New" w:cs="Courier New"/>
            <w:lang w:eastAsia="en-PH"/>
          </w:rPr>
          <w:t>Haide</w:t>
        </w:r>
        <w:proofErr w:type="spellEnd"/>
        <w:r w:rsidR="00991F83" w:rsidRPr="00D9076B">
          <w:rPr>
            <w:rStyle w:val="Hyperlink"/>
            <w:rFonts w:ascii="Courier New" w:hAnsi="Courier New" w:cs="Courier New"/>
            <w:lang w:eastAsia="en-PH"/>
          </w:rPr>
          <w:t xml:space="preserve"> R. </w:t>
        </w:r>
        <w:proofErr w:type="spellStart"/>
        <w:r w:rsidR="00991F83" w:rsidRPr="00D9076B">
          <w:rPr>
            <w:rStyle w:val="Hyperlink"/>
            <w:rFonts w:ascii="Courier New" w:hAnsi="Courier New" w:cs="Courier New"/>
            <w:lang w:eastAsia="en-PH"/>
          </w:rPr>
          <w:t>Baylon</w:t>
        </w:r>
        <w:proofErr w:type="spellEnd"/>
        <w:r w:rsidR="00991F83" w:rsidRPr="00D9076B">
          <w:rPr>
            <w:rStyle w:val="Hyperlink"/>
            <w:rFonts w:ascii="Courier New" w:hAnsi="Courier New" w:cs="Courier New"/>
            <w:lang w:eastAsia="en-PH"/>
          </w:rPr>
          <w:t xml:space="preserve"> for HRB Construction, addressed to Mr. </w:t>
        </w:r>
        <w:proofErr w:type="spellStart"/>
        <w:r w:rsidR="00991F83" w:rsidRPr="00D9076B">
          <w:rPr>
            <w:rStyle w:val="Hyperlink"/>
            <w:rFonts w:ascii="Courier New" w:hAnsi="Courier New" w:cs="Courier New"/>
            <w:lang w:eastAsia="en-PH"/>
          </w:rPr>
          <w:t>Reuel</w:t>
        </w:r>
        <w:proofErr w:type="spellEnd"/>
        <w:r w:rsidR="00991F83" w:rsidRPr="00D9076B">
          <w:rPr>
            <w:rStyle w:val="Hyperlink"/>
            <w:rFonts w:ascii="Courier New" w:hAnsi="Courier New" w:cs="Courier New"/>
            <w:lang w:eastAsia="en-PH"/>
          </w:rPr>
          <w:t xml:space="preserve"> M. Oliver, Chairman of the Bids and Awards Committee (BAC), copy furnished the Sangguniang Panlungsod, pertaining to their bid documents for the construction of various infrastructure projects of the City Government of Naga (Spin2025-0196);</w:t>
        </w:r>
      </w:hyperlink>
    </w:p>
    <w:p w:rsidR="00991F83" w:rsidRDefault="00991F83" w:rsidP="00991F83">
      <w:pPr>
        <w:rPr>
          <w:rFonts w:ascii="Courier New" w:hAnsi="Courier New" w:cs="Courier New"/>
          <w:b/>
          <w:color w:val="000000" w:themeColor="text1"/>
        </w:rPr>
      </w:pPr>
    </w:p>
    <w:p w:rsidR="0009289C" w:rsidRDefault="0022247F" w:rsidP="0022247F">
      <w:pPr>
        <w:tabs>
          <w:tab w:val="left" w:pos="3465"/>
        </w:tabs>
        <w:spacing w:before="240" w:after="240"/>
        <w:rPr>
          <w:rFonts w:ascii="Courier New" w:hAnsi="Courier New" w:cs="Courier New"/>
          <w:b/>
          <w:color w:val="000000" w:themeColor="text1"/>
        </w:rPr>
      </w:pPr>
      <w:r>
        <w:rPr>
          <w:rFonts w:ascii="Courier New" w:hAnsi="Courier New" w:cs="Courier New"/>
          <w:b/>
          <w:color w:val="000000" w:themeColor="text1"/>
        </w:rPr>
        <w:tab/>
      </w: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7B379B" w:rsidRPr="00972FCD" w:rsidRDefault="007B379B" w:rsidP="00972FCD">
      <w:pPr>
        <w:rPr>
          <w:rFonts w:ascii="Courier New" w:hAnsi="Courier New" w:cs="Courier New"/>
          <w:b/>
          <w:color w:val="000000" w:themeColor="text1"/>
        </w:rPr>
      </w:pPr>
    </w:p>
    <w:sectPr w:rsidR="007B379B" w:rsidRPr="00972FCD" w:rsidSect="00EF41A7">
      <w:footerReference w:type="default" r:id="rId25"/>
      <w:footerReference w:type="first" r:id="rId26"/>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3A1" w:rsidRDefault="006623A1" w:rsidP="00AB6F03">
      <w:r>
        <w:separator/>
      </w:r>
    </w:p>
  </w:endnote>
  <w:endnote w:type="continuationSeparator" w:id="0">
    <w:p w:rsidR="006623A1" w:rsidRDefault="006623A1"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6623A1"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D9076B">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22247F">
          <w:rPr>
            <w:rFonts w:ascii="Courier New" w:hAnsi="Courier New" w:cs="Courier New"/>
            <w:i/>
            <w:sz w:val="18"/>
            <w:szCs w:val="18"/>
          </w:rPr>
          <w:t>8</w:t>
        </w:r>
        <w:r w:rsidR="00AD4648">
          <w:rPr>
            <w:rFonts w:ascii="Courier New" w:hAnsi="Courier New" w:cs="Courier New"/>
            <w:i/>
            <w:sz w:val="18"/>
            <w:szCs w:val="18"/>
            <w:vertAlign w:val="superscript"/>
          </w:rPr>
          <w:t xml:space="preserve">th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3D6F67">
          <w:rPr>
            <w:rFonts w:ascii="Courier New" w:hAnsi="Courier New" w:cs="Courier New"/>
            <w:i/>
            <w:sz w:val="18"/>
            <w:szCs w:val="18"/>
          </w:rPr>
          <w:t xml:space="preserve">February </w:t>
        </w:r>
        <w:r w:rsidR="0022247F">
          <w:rPr>
            <w:rFonts w:ascii="Courier New" w:hAnsi="Courier New" w:cs="Courier New"/>
            <w:i/>
            <w:sz w:val="18"/>
            <w:szCs w:val="18"/>
          </w:rPr>
          <w:t>25</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3A1" w:rsidRDefault="006623A1" w:rsidP="00AB6F03">
      <w:r>
        <w:separator/>
      </w:r>
    </w:p>
  </w:footnote>
  <w:footnote w:type="continuationSeparator" w:id="0">
    <w:p w:rsidR="006623A1" w:rsidRDefault="006623A1"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7">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1">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2">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16">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2">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28">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30">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33">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3"/>
  </w:num>
  <w:num w:numId="2">
    <w:abstractNumId w:val="16"/>
  </w:num>
  <w:num w:numId="3">
    <w:abstractNumId w:val="17"/>
  </w:num>
  <w:num w:numId="4">
    <w:abstractNumId w:val="0"/>
  </w:num>
  <w:num w:numId="5">
    <w:abstractNumId w:val="27"/>
  </w:num>
  <w:num w:numId="6">
    <w:abstractNumId w:val="19"/>
  </w:num>
  <w:num w:numId="7">
    <w:abstractNumId w:val="11"/>
  </w:num>
  <w:num w:numId="8">
    <w:abstractNumId w:val="29"/>
  </w:num>
  <w:num w:numId="9">
    <w:abstractNumId w:val="12"/>
  </w:num>
  <w:num w:numId="10">
    <w:abstractNumId w:val="22"/>
  </w:num>
  <w:num w:numId="11">
    <w:abstractNumId w:val="2"/>
  </w:num>
  <w:num w:numId="12">
    <w:abstractNumId w:val="9"/>
  </w:num>
  <w:num w:numId="13">
    <w:abstractNumId w:val="7"/>
  </w:num>
  <w:num w:numId="14">
    <w:abstractNumId w:val="14"/>
  </w:num>
  <w:num w:numId="15">
    <w:abstractNumId w:val="20"/>
  </w:num>
  <w:num w:numId="16">
    <w:abstractNumId w:val="21"/>
  </w:num>
  <w:num w:numId="17">
    <w:abstractNumId w:val="1"/>
  </w:num>
  <w:num w:numId="18">
    <w:abstractNumId w:val="28"/>
  </w:num>
  <w:num w:numId="19">
    <w:abstractNumId w:val="5"/>
  </w:num>
  <w:num w:numId="20">
    <w:abstractNumId w:val="31"/>
  </w:num>
  <w:num w:numId="21">
    <w:abstractNumId w:val="30"/>
  </w:num>
  <w:num w:numId="22">
    <w:abstractNumId w:val="18"/>
  </w:num>
  <w:num w:numId="23">
    <w:abstractNumId w:val="32"/>
  </w:num>
  <w:num w:numId="24">
    <w:abstractNumId w:val="6"/>
  </w:num>
  <w:num w:numId="25">
    <w:abstractNumId w:val="15"/>
  </w:num>
  <w:num w:numId="26">
    <w:abstractNumId w:val="24"/>
  </w:num>
  <w:num w:numId="27">
    <w:abstractNumId w:val="23"/>
  </w:num>
  <w:num w:numId="28">
    <w:abstractNumId w:val="26"/>
  </w:num>
  <w:num w:numId="29">
    <w:abstractNumId w:val="8"/>
  </w:num>
  <w:num w:numId="30">
    <w:abstractNumId w:val="4"/>
  </w:num>
  <w:num w:numId="31">
    <w:abstractNumId w:val="10"/>
  </w:num>
  <w:num w:numId="32">
    <w:abstractNumId w:val="13"/>
  </w:num>
  <w:num w:numId="33">
    <w:abstractNumId w:val="34"/>
  </w:num>
  <w:num w:numId="34">
    <w:abstractNumId w:val="25"/>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400"/>
    <w:rsid w:val="006542AE"/>
    <w:rsid w:val="0065437F"/>
    <w:rsid w:val="006543A2"/>
    <w:rsid w:val="00654A35"/>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EE"/>
    <w:rsid w:val="006621E1"/>
    <w:rsid w:val="006623A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5C"/>
    <w:rsid w:val="0088508A"/>
    <w:rsid w:val="008855C8"/>
    <w:rsid w:val="0088567B"/>
    <w:rsid w:val="00885A0E"/>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648"/>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06B"/>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76B"/>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4_2025-0203%20Hon.%20del%20Castillo_Amendment%20to%20Rates%20of%20Services%20at%20the%20NC%20General%20Hospital.pdf" TargetMode="External"/><Relationship Id="rId18" Type="http://schemas.openxmlformats.org/officeDocument/2006/relationships/hyperlink" Target="D.%20NEW%20BUSINESS/NB5_2025-0193%20Hon.%20Rosales_SGLGB%20Incentives%20Fund%20Ordinance_Seal%20of%20good%20governance%20for%20barangay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D.%20NEW%20BUSINESS/NB8_2025-0198%20CBO%202.18.25%20%20SK%20Calauag%20Annual%20Budget.pdf" TargetMode="External"/><Relationship Id="rId7" Type="http://schemas.openxmlformats.org/officeDocument/2006/relationships/endnotes" Target="endnotes.xml"/><Relationship Id="rId12" Type="http://schemas.openxmlformats.org/officeDocument/2006/relationships/hyperlink" Target="B.%20UNFINISHED%20BUSINESS/UB3_2025-0202%20HSDO%202.21.25%20MOA%20with%20Nancy%20Lizano%20Affected%20by%20the%20road%20widening%20in%20Balatas.pdf" TargetMode="External"/><Relationship Id="rId17" Type="http://schemas.openxmlformats.org/officeDocument/2006/relationships/hyperlink" Target="D.%20NEW%20BUSINESS/NB4_2025-0192%20Eldan%20Louie%20Ara&#241;o%202.18.25%20Renewal%20of%20Trimobile%20Franchise.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D.%20NEW%20BUSINESS/NB3_2025-0191%20CMO%202.18.25%20Mark%20Villamora%20requesting%20FA.pdf" TargetMode="External"/><Relationship Id="rId20" Type="http://schemas.openxmlformats.org/officeDocument/2006/relationships/hyperlink" Target="D.%20NEW%20BUSINESS/NB7_2025-0197%20CBO%202.18.25%20Calauag%20Annual%20Budget%20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2_2025-0200%20Amendment%20to%20Red%20Tagging%20Ordinance.pdf" TargetMode="External"/><Relationship Id="rId24" Type="http://schemas.openxmlformats.org/officeDocument/2006/relationships/hyperlink" Target="E.%20OTHER%20MATTERS/OM2_2025-0195%20Haide%20Baylon_SRV%20Construction%20Supply%202.19.25%20Construction%20of%20various%20Infrastructure%20Projects%20Cluster%206%201%20lot.pdf" TargetMode="External"/><Relationship Id="rId5" Type="http://schemas.openxmlformats.org/officeDocument/2006/relationships/webSettings" Target="webSettings.xml"/><Relationship Id="rId15" Type="http://schemas.openxmlformats.org/officeDocument/2006/relationships/hyperlink" Target="D.%20NEW%20BUSINESS/NB2_2025-0189%20CPDO%202.18.25%20Rezoning%20Karen%20del%20Castillo%20Garden%20Residences%20and%20Hospitality%20Innovations%20Two%20Pisces%20Holdings.pdf" TargetMode="External"/><Relationship Id="rId23" Type="http://schemas.openxmlformats.org/officeDocument/2006/relationships/hyperlink" Target="E.%20OTHER%20MATTERS/OM1_2025-0195%20SRV%20Construction%20Supply%202.19.25%20Susan%20Velasco%20Construction%20of%20various%20Infrastructure%20Projects%20Cluster%204%201%20lot.pdf" TargetMode="External"/><Relationship Id="rId28" Type="http://schemas.openxmlformats.org/officeDocument/2006/relationships/theme" Target="theme/theme1.xml"/><Relationship Id="rId10" Type="http://schemas.openxmlformats.org/officeDocument/2006/relationships/hyperlink" Target="B.%20UNFINISHED%20BUSINESS/UB1_2025-0188%20Com.%20Report%20on%20LAWS%20AND%20ORDINANCES%202.17.25.pdf" TargetMode="External"/><Relationship Id="rId19" Type="http://schemas.openxmlformats.org/officeDocument/2006/relationships/hyperlink" Target="D.%20NEW%20BUSINESS/NB6_2025-0194%20CMO%202.19.25%20FA%20to%20Justin%20Paycara%20of%20NC%20Science%20High%20School%20for%20FA.pdf" TargetMode="External"/><Relationship Id="rId4" Type="http://schemas.openxmlformats.org/officeDocument/2006/relationships/settings" Target="settings.xml"/><Relationship Id="rId9" Type="http://schemas.openxmlformats.org/officeDocument/2006/relationships/hyperlink" Target="A.%20SBO/SBO1_2025-0205%20Hon.%20del%20Castillo_Change%20of%20position%20title%20AAVI%20to%20Clerk%20III%20at%20SP.pdf" TargetMode="External"/><Relationship Id="rId14" Type="http://schemas.openxmlformats.org/officeDocument/2006/relationships/hyperlink" Target="D.%20NEW%20BUSINESS/NB1_2025-0199%20Naga%20Parochial%20School_List%20of%20students%20who%20won%20awards.pdf" TargetMode="External"/><Relationship Id="rId22" Type="http://schemas.openxmlformats.org/officeDocument/2006/relationships/hyperlink" Target="D.%20NEW%20BUSINESS/NB9_2025-0201%20Hon.%20Perez_Private%20Pre-school%20Compliance%20%20with%20ECCD%20Council%20Guidelin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A987-08E5-486B-8BB0-34FB3D31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889</Words>
  <Characters>4965</Characters>
  <Application>Microsoft Office Word</Application>
  <DocSecurity>0</DocSecurity>
  <Lines>185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4</cp:revision>
  <cp:lastPrinted>2025-02-21T06:31:00Z</cp:lastPrinted>
  <dcterms:created xsi:type="dcterms:W3CDTF">2025-02-21T06:11:00Z</dcterms:created>
  <dcterms:modified xsi:type="dcterms:W3CDTF">2025-02-21T06:34:00Z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