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8F218B">
        <w:rPr>
          <w:rFonts w:ascii="Courier New" w:hAnsi="Courier New" w:cs="Courier New"/>
          <w:b/>
          <w:color w:val="000000" w:themeColor="text1"/>
          <w:sz w:val="24"/>
          <w:szCs w:val="24"/>
        </w:rPr>
        <w:t>2</w:t>
      </w:r>
      <w:r w:rsidR="000B4CFE">
        <w:rPr>
          <w:rFonts w:ascii="Courier New" w:hAnsi="Courier New" w:cs="Courier New"/>
          <w:b/>
          <w:color w:val="000000" w:themeColor="text1"/>
          <w:sz w:val="24"/>
          <w:szCs w:val="24"/>
        </w:rPr>
        <w:t>1</w:t>
      </w:r>
      <w:r w:rsidR="000B4CFE" w:rsidRPr="000B4CFE">
        <w:rPr>
          <w:rFonts w:ascii="Courier New" w:hAnsi="Courier New" w:cs="Courier New"/>
          <w:b/>
          <w:color w:val="000000" w:themeColor="text1"/>
          <w:sz w:val="24"/>
          <w:szCs w:val="24"/>
          <w:vertAlign w:val="superscript"/>
        </w:rPr>
        <w:t>ST</w:t>
      </w:r>
      <w:r w:rsidR="000B4CFE">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0B4CFE">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0B4CFE">
        <w:rPr>
          <w:rFonts w:ascii="Courier New" w:hAnsi="Courier New" w:cs="Courier New"/>
          <w:b/>
          <w:color w:val="000000" w:themeColor="text1"/>
          <w:sz w:val="24"/>
          <w:szCs w:val="24"/>
        </w:rPr>
        <w:t>JANUARY 7,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City Councilor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Salvador M. del Castillo</w:t>
      </w:r>
      <w:r w:rsidRPr="00BA3D97">
        <w:rPr>
          <w:rFonts w:ascii="Courier New" w:hAnsi="Courier New" w:cs="Courier New"/>
          <w:color w:val="000000" w:themeColor="text1"/>
          <w:sz w:val="24"/>
          <w:szCs w:val="24"/>
        </w:rPr>
        <w:tab/>
        <w:t>- City Councilor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City Councilor</w:t>
      </w:r>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5438F0" w:rsidRDefault="005438F0"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READING AND APPROVAL OF THE MINUTES OF THE PRREVIOUS SESSIONS</w:t>
      </w:r>
    </w:p>
    <w:p w:rsidR="005438F0" w:rsidRDefault="00B232B5" w:rsidP="005438F0">
      <w:pPr>
        <w:pStyle w:val="ListParagraph"/>
        <w:numPr>
          <w:ilvl w:val="2"/>
          <w:numId w:val="3"/>
        </w:numPr>
        <w:spacing w:before="240" w:after="240"/>
        <w:rPr>
          <w:rFonts w:ascii="Courier New" w:hAnsi="Courier New" w:cs="Courier New"/>
          <w:color w:val="000000" w:themeColor="text1"/>
        </w:rPr>
      </w:pPr>
      <w:hyperlink r:id="rId9" w:history="1">
        <w:r w:rsidR="005438F0" w:rsidRPr="00B232B5">
          <w:rPr>
            <w:rStyle w:val="Hyperlink"/>
            <w:rFonts w:ascii="Courier New" w:hAnsi="Courier New" w:cs="Courier New"/>
          </w:rPr>
          <w:t>Minutes of the 102</w:t>
        </w:r>
        <w:r w:rsidR="005438F0" w:rsidRPr="00B232B5">
          <w:rPr>
            <w:rStyle w:val="Hyperlink"/>
            <w:rFonts w:ascii="Courier New" w:hAnsi="Courier New" w:cs="Courier New"/>
            <w:vertAlign w:val="superscript"/>
          </w:rPr>
          <w:t>nd</w:t>
        </w:r>
        <w:r w:rsidR="005438F0" w:rsidRPr="00B232B5">
          <w:rPr>
            <w:rStyle w:val="Hyperlink"/>
            <w:rFonts w:ascii="Courier New" w:hAnsi="Courier New" w:cs="Courier New"/>
          </w:rPr>
          <w:t xml:space="preserve"> Regular Session of the 14</w:t>
        </w:r>
        <w:r w:rsidR="005438F0" w:rsidRPr="00B232B5">
          <w:rPr>
            <w:rStyle w:val="Hyperlink"/>
            <w:rFonts w:ascii="Courier New" w:hAnsi="Courier New" w:cs="Courier New"/>
            <w:vertAlign w:val="superscript"/>
          </w:rPr>
          <w:t>th</w:t>
        </w:r>
        <w:r w:rsidR="005438F0" w:rsidRPr="00B232B5">
          <w:rPr>
            <w:rStyle w:val="Hyperlink"/>
            <w:rFonts w:ascii="Courier New" w:hAnsi="Courier New" w:cs="Courier New"/>
          </w:rPr>
          <w:t xml:space="preserve"> Sangguniang Panlungsod held on August 13, 2024;</w:t>
        </w:r>
      </w:hyperlink>
    </w:p>
    <w:p w:rsidR="005438F0" w:rsidRDefault="00B232B5" w:rsidP="005438F0">
      <w:pPr>
        <w:pStyle w:val="ListParagraph"/>
        <w:numPr>
          <w:ilvl w:val="2"/>
          <w:numId w:val="3"/>
        </w:numPr>
        <w:spacing w:before="240" w:after="240"/>
        <w:rPr>
          <w:rFonts w:ascii="Courier New" w:hAnsi="Courier New" w:cs="Courier New"/>
          <w:color w:val="000000" w:themeColor="text1"/>
        </w:rPr>
      </w:pPr>
      <w:hyperlink r:id="rId10" w:history="1">
        <w:r w:rsidR="005438F0" w:rsidRPr="00B232B5">
          <w:rPr>
            <w:rStyle w:val="Hyperlink"/>
            <w:rFonts w:ascii="Courier New" w:hAnsi="Courier New" w:cs="Courier New"/>
          </w:rPr>
          <w:t>Minutes of the 104</w:t>
        </w:r>
        <w:r w:rsidR="005438F0" w:rsidRPr="00B232B5">
          <w:rPr>
            <w:rStyle w:val="Hyperlink"/>
            <w:rFonts w:ascii="Courier New" w:hAnsi="Courier New" w:cs="Courier New"/>
            <w:vertAlign w:val="superscript"/>
          </w:rPr>
          <w:t>th</w:t>
        </w:r>
        <w:r w:rsidR="005438F0" w:rsidRPr="00B232B5">
          <w:rPr>
            <w:rStyle w:val="Hyperlink"/>
            <w:rFonts w:ascii="Courier New" w:hAnsi="Courier New" w:cs="Courier New"/>
          </w:rPr>
          <w:t xml:space="preserve"> Regular Session of the 14</w:t>
        </w:r>
        <w:r w:rsidR="005438F0" w:rsidRPr="00B232B5">
          <w:rPr>
            <w:rStyle w:val="Hyperlink"/>
            <w:rFonts w:ascii="Courier New" w:hAnsi="Courier New" w:cs="Courier New"/>
            <w:vertAlign w:val="superscript"/>
          </w:rPr>
          <w:t>th</w:t>
        </w:r>
        <w:r w:rsidR="005438F0" w:rsidRPr="00B232B5">
          <w:rPr>
            <w:rStyle w:val="Hyperlink"/>
            <w:rFonts w:ascii="Courier New" w:hAnsi="Courier New" w:cs="Courier New"/>
          </w:rPr>
          <w:t xml:space="preserve"> Sangguniang Panlungsod held on August 28, 2024;</w:t>
        </w:r>
      </w:hyperlink>
    </w:p>
    <w:p w:rsidR="005438F0" w:rsidRPr="005438F0" w:rsidRDefault="00B232B5" w:rsidP="005438F0">
      <w:pPr>
        <w:pStyle w:val="ListParagraph"/>
        <w:numPr>
          <w:ilvl w:val="2"/>
          <w:numId w:val="3"/>
        </w:numPr>
        <w:spacing w:before="240" w:after="240"/>
        <w:rPr>
          <w:rFonts w:ascii="Courier New" w:hAnsi="Courier New" w:cs="Courier New"/>
          <w:color w:val="000000" w:themeColor="text1"/>
        </w:rPr>
      </w:pPr>
      <w:hyperlink r:id="rId11" w:history="1">
        <w:r w:rsidR="005438F0" w:rsidRPr="00B232B5">
          <w:rPr>
            <w:rStyle w:val="Hyperlink"/>
            <w:rFonts w:ascii="Courier New" w:hAnsi="Courier New" w:cs="Courier New"/>
          </w:rPr>
          <w:t>Minutes of the 106</w:t>
        </w:r>
        <w:r w:rsidR="005438F0" w:rsidRPr="00B232B5">
          <w:rPr>
            <w:rStyle w:val="Hyperlink"/>
            <w:rFonts w:ascii="Courier New" w:hAnsi="Courier New" w:cs="Courier New"/>
            <w:vertAlign w:val="superscript"/>
          </w:rPr>
          <w:t>th</w:t>
        </w:r>
        <w:r w:rsidR="005438F0" w:rsidRPr="00B232B5">
          <w:rPr>
            <w:rStyle w:val="Hyperlink"/>
            <w:rFonts w:ascii="Courier New" w:hAnsi="Courier New" w:cs="Courier New"/>
          </w:rPr>
          <w:t xml:space="preserve"> Regular Session of the 14</w:t>
        </w:r>
        <w:r w:rsidR="005438F0" w:rsidRPr="00B232B5">
          <w:rPr>
            <w:rStyle w:val="Hyperlink"/>
            <w:rFonts w:ascii="Courier New" w:hAnsi="Courier New" w:cs="Courier New"/>
            <w:vertAlign w:val="superscript"/>
          </w:rPr>
          <w:t>th</w:t>
        </w:r>
        <w:r w:rsidR="005438F0" w:rsidRPr="00B232B5">
          <w:rPr>
            <w:rStyle w:val="Hyperlink"/>
            <w:rFonts w:ascii="Courier New" w:hAnsi="Courier New" w:cs="Courier New"/>
          </w:rPr>
          <w:t xml:space="preserve"> Sangguniang Panlungsod held on September 10, 2024;</w:t>
        </w:r>
      </w:hyperlink>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533E2D" w:rsidRDefault="00533E2D"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2D6F88" w:rsidRDefault="002D6F88" w:rsidP="000F15D2">
      <w:pPr>
        <w:pStyle w:val="ListParagraph"/>
        <w:ind w:left="1620"/>
        <w:rPr>
          <w:rFonts w:ascii="Courier New" w:hAnsi="Courier New" w:cs="Courier New"/>
        </w:rPr>
      </w:pPr>
    </w:p>
    <w:p w:rsidR="002D6F88" w:rsidRDefault="002D6F88" w:rsidP="000F15D2">
      <w:pPr>
        <w:pStyle w:val="ListParagraph"/>
        <w:ind w:left="1620"/>
        <w:rPr>
          <w:rFonts w:ascii="Courier New" w:hAnsi="Courier New" w:cs="Courier New"/>
        </w:rPr>
      </w:pPr>
    </w:p>
    <w:p w:rsidR="00932F4E" w:rsidRDefault="00932F4E" w:rsidP="000F15D2">
      <w:pPr>
        <w:pStyle w:val="ListParagraph"/>
        <w:ind w:left="1620"/>
        <w:rPr>
          <w:rFonts w:ascii="Courier New" w:hAnsi="Courier New" w:cs="Courier New"/>
        </w:rPr>
      </w:pPr>
    </w:p>
    <w:p w:rsidR="00A152C0" w:rsidRDefault="00A152C0" w:rsidP="000F15D2">
      <w:pPr>
        <w:pStyle w:val="ListParagraph"/>
        <w:ind w:left="1620"/>
        <w:rPr>
          <w:rFonts w:ascii="Courier New" w:hAnsi="Courier New" w:cs="Courier New"/>
        </w:rPr>
      </w:pPr>
    </w:p>
    <w:p w:rsidR="006E1E97" w:rsidRDefault="006E1E97" w:rsidP="000F15D2">
      <w:pPr>
        <w:pStyle w:val="ListParagraph"/>
        <w:ind w:left="1620"/>
        <w:rPr>
          <w:rFonts w:ascii="Courier New" w:hAnsi="Courier New" w:cs="Courier New"/>
        </w:rPr>
      </w:pPr>
    </w:p>
    <w:p w:rsidR="006E1E97" w:rsidRDefault="006E1E97"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56181B" w:rsidRPr="00883BFB" w:rsidRDefault="00176DEB" w:rsidP="00AF28C0">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AC3A76" w:rsidRPr="00BB53FD" w:rsidRDefault="00B232B5" w:rsidP="00AC3A76">
      <w:pPr>
        <w:pStyle w:val="ListParagraph"/>
        <w:numPr>
          <w:ilvl w:val="2"/>
          <w:numId w:val="3"/>
        </w:numPr>
        <w:spacing w:before="240" w:after="240"/>
        <w:rPr>
          <w:rFonts w:ascii="Courier New" w:hAnsi="Courier New" w:cs="Courier New"/>
          <w:lang w:eastAsia="en-PH"/>
        </w:rPr>
      </w:pPr>
      <w:hyperlink r:id="rId12" w:history="1">
        <w:r w:rsidR="00AC3A76" w:rsidRPr="00B232B5">
          <w:rPr>
            <w:rStyle w:val="Hyperlink"/>
            <w:rFonts w:ascii="Courier New" w:hAnsi="Courier New" w:cs="Courier New"/>
          </w:rPr>
          <w:t>Letter</w:t>
        </w:r>
        <w:r w:rsidR="00AC3A76" w:rsidRPr="00B232B5">
          <w:rPr>
            <w:rStyle w:val="Hyperlink"/>
            <w:rFonts w:ascii="Courier New" w:hAnsi="Courier New" w:cs="Courier New"/>
            <w:lang w:eastAsia="en-PH"/>
          </w:rPr>
          <w:t xml:space="preserve"> dated January 2, 2025, of the SP Secretary and Head of the </w:t>
        </w:r>
        <w:proofErr w:type="spellStart"/>
        <w:r w:rsidR="00AC3A76" w:rsidRPr="00B232B5">
          <w:rPr>
            <w:rStyle w:val="Hyperlink"/>
            <w:rFonts w:ascii="Courier New" w:hAnsi="Courier New" w:cs="Courier New"/>
            <w:lang w:eastAsia="en-PH"/>
          </w:rPr>
          <w:t>Trimobile</w:t>
        </w:r>
        <w:proofErr w:type="spellEnd"/>
        <w:r w:rsidR="00AC3A76" w:rsidRPr="00B232B5">
          <w:rPr>
            <w:rStyle w:val="Hyperlink"/>
            <w:rFonts w:ascii="Courier New" w:hAnsi="Courier New" w:cs="Courier New"/>
            <w:lang w:eastAsia="en-PH"/>
          </w:rPr>
          <w:t xml:space="preserve"> Task Force, pertaining to issues raised by five (5) new </w:t>
        </w:r>
        <w:proofErr w:type="spellStart"/>
        <w:r w:rsidR="00AC3A76" w:rsidRPr="00B232B5">
          <w:rPr>
            <w:rStyle w:val="Hyperlink"/>
            <w:rFonts w:ascii="Courier New" w:hAnsi="Courier New" w:cs="Courier New"/>
            <w:lang w:eastAsia="en-PH"/>
          </w:rPr>
          <w:t>trimobile</w:t>
        </w:r>
        <w:proofErr w:type="spellEnd"/>
        <w:r w:rsidR="00AC3A76" w:rsidRPr="00B232B5">
          <w:rPr>
            <w:rStyle w:val="Hyperlink"/>
            <w:rFonts w:ascii="Courier New" w:hAnsi="Courier New" w:cs="Courier New"/>
            <w:lang w:eastAsia="en-PH"/>
          </w:rPr>
          <w:t xml:space="preserve"> for hire franchisees (Spin2025-0001);</w:t>
        </w:r>
      </w:hyperlink>
    </w:p>
    <w:p w:rsidR="00AC3A76" w:rsidRDefault="00B232B5" w:rsidP="00AC3A76">
      <w:pPr>
        <w:pStyle w:val="ListParagraph"/>
        <w:numPr>
          <w:ilvl w:val="2"/>
          <w:numId w:val="3"/>
        </w:numPr>
        <w:spacing w:before="240" w:after="240"/>
        <w:rPr>
          <w:rFonts w:ascii="Courier New" w:hAnsi="Courier New" w:cs="Courier New"/>
          <w:lang w:eastAsia="en-PH"/>
        </w:rPr>
      </w:pPr>
      <w:hyperlink r:id="rId13" w:history="1">
        <w:r w:rsidR="00AC3A76" w:rsidRPr="00B232B5">
          <w:rPr>
            <w:rStyle w:val="Hyperlink"/>
            <w:rFonts w:ascii="Courier New" w:hAnsi="Courier New" w:cs="Courier New"/>
            <w:lang w:eastAsia="en-PH"/>
          </w:rPr>
          <w:t xml:space="preserve">Letter dated January 3, 2024, of Atty. </w:t>
        </w:r>
        <w:proofErr w:type="spellStart"/>
        <w:r w:rsidR="00AC3A76" w:rsidRPr="00B232B5">
          <w:rPr>
            <w:rStyle w:val="Hyperlink"/>
            <w:rFonts w:ascii="Courier New" w:hAnsi="Courier New" w:cs="Courier New"/>
            <w:lang w:eastAsia="en-PH"/>
          </w:rPr>
          <w:t>McGyver</w:t>
        </w:r>
        <w:proofErr w:type="spellEnd"/>
        <w:r w:rsidR="00AC3A76" w:rsidRPr="00B232B5">
          <w:rPr>
            <w:rStyle w:val="Hyperlink"/>
            <w:rFonts w:ascii="Courier New" w:hAnsi="Courier New" w:cs="Courier New"/>
            <w:lang w:eastAsia="en-PH"/>
          </w:rPr>
          <w:t xml:space="preserve"> Gerard S. </w:t>
        </w:r>
        <w:proofErr w:type="spellStart"/>
        <w:r w:rsidR="00AC3A76" w:rsidRPr="00B232B5">
          <w:rPr>
            <w:rStyle w:val="Hyperlink"/>
            <w:rFonts w:ascii="Courier New" w:hAnsi="Courier New" w:cs="Courier New"/>
            <w:lang w:eastAsia="en-PH"/>
          </w:rPr>
          <w:t>Orbina</w:t>
        </w:r>
        <w:proofErr w:type="spellEnd"/>
        <w:r w:rsidR="00AC3A76" w:rsidRPr="00B232B5">
          <w:rPr>
            <w:rStyle w:val="Hyperlink"/>
            <w:rFonts w:ascii="Courier New" w:hAnsi="Courier New" w:cs="Courier New"/>
            <w:lang w:eastAsia="en-PH"/>
          </w:rPr>
          <w:t xml:space="preserve">, City Legal Officer, containing his queries on the directive of the Sangguniang Panlungsod pertaining to the operation of the Northbound Terminal at </w:t>
        </w:r>
        <w:proofErr w:type="spellStart"/>
        <w:r w:rsidR="00AC3A76" w:rsidRPr="00B232B5">
          <w:rPr>
            <w:rStyle w:val="Hyperlink"/>
            <w:rFonts w:ascii="Courier New" w:hAnsi="Courier New" w:cs="Courier New"/>
            <w:lang w:eastAsia="en-PH"/>
          </w:rPr>
          <w:t>Queborac</w:t>
        </w:r>
        <w:proofErr w:type="spellEnd"/>
        <w:r w:rsidR="00AC3A76" w:rsidRPr="00B232B5">
          <w:rPr>
            <w:rStyle w:val="Hyperlink"/>
            <w:rFonts w:ascii="Courier New" w:hAnsi="Courier New" w:cs="Courier New"/>
            <w:lang w:eastAsia="en-PH"/>
          </w:rPr>
          <w:t xml:space="preserve">, </w:t>
        </w:r>
        <w:proofErr w:type="spellStart"/>
        <w:r w:rsidR="00AC3A76" w:rsidRPr="00B232B5">
          <w:rPr>
            <w:rStyle w:val="Hyperlink"/>
            <w:rFonts w:ascii="Courier New" w:hAnsi="Courier New" w:cs="Courier New"/>
            <w:lang w:eastAsia="en-PH"/>
          </w:rPr>
          <w:t>Bagumbayan</w:t>
        </w:r>
        <w:proofErr w:type="spellEnd"/>
        <w:r w:rsidR="00AC3A76" w:rsidRPr="00B232B5">
          <w:rPr>
            <w:rStyle w:val="Hyperlink"/>
            <w:rFonts w:ascii="Courier New" w:hAnsi="Courier New" w:cs="Courier New"/>
            <w:lang w:eastAsia="en-PH"/>
          </w:rPr>
          <w:t xml:space="preserve"> Sur, Naga City (Spin2025-0005);</w:t>
        </w:r>
      </w:hyperlink>
    </w:p>
    <w:p w:rsidR="00AC3A76" w:rsidRDefault="00B232B5" w:rsidP="00AC3A76">
      <w:pPr>
        <w:pStyle w:val="ListParagraph"/>
        <w:numPr>
          <w:ilvl w:val="2"/>
          <w:numId w:val="3"/>
        </w:numPr>
        <w:spacing w:before="240" w:after="240"/>
        <w:rPr>
          <w:rFonts w:ascii="Courier New" w:hAnsi="Courier New" w:cs="Courier New"/>
          <w:lang w:eastAsia="en-PH"/>
        </w:rPr>
      </w:pPr>
      <w:hyperlink r:id="rId14" w:history="1">
        <w:r w:rsidR="00AC3A76" w:rsidRPr="00B232B5">
          <w:rPr>
            <w:rStyle w:val="Hyperlink"/>
            <w:rFonts w:ascii="Courier New" w:hAnsi="Courier New" w:cs="Courier New"/>
            <w:lang w:eastAsia="en-PH"/>
          </w:rPr>
          <w:t xml:space="preserve">Letter dated December 19, 2024, of Mrs. Maria Socorro R. </w:t>
        </w:r>
        <w:proofErr w:type="spellStart"/>
        <w:r w:rsidR="00AC3A76" w:rsidRPr="00B232B5">
          <w:rPr>
            <w:rStyle w:val="Hyperlink"/>
            <w:rFonts w:ascii="Courier New" w:hAnsi="Courier New" w:cs="Courier New"/>
            <w:lang w:eastAsia="en-PH"/>
          </w:rPr>
          <w:t>Gayanilo</w:t>
        </w:r>
        <w:proofErr w:type="spellEnd"/>
        <w:r w:rsidR="00AC3A76" w:rsidRPr="00B232B5">
          <w:rPr>
            <w:rStyle w:val="Hyperlink"/>
            <w:rFonts w:ascii="Courier New" w:hAnsi="Courier New" w:cs="Courier New"/>
            <w:lang w:eastAsia="en-PH"/>
          </w:rPr>
          <w:t>, City Treasurer, containing her comment and recommendation on Barangay Ordinance No. 2024-2 of Barangay Concepcion Grande (Spin2024-1460);</w:t>
        </w:r>
      </w:hyperlink>
    </w:p>
    <w:p w:rsidR="00AC3A76" w:rsidRPr="00BB53FD" w:rsidRDefault="00B232B5" w:rsidP="00AC3A76">
      <w:pPr>
        <w:pStyle w:val="ListParagraph"/>
        <w:numPr>
          <w:ilvl w:val="2"/>
          <w:numId w:val="3"/>
        </w:numPr>
        <w:spacing w:before="240" w:after="240"/>
        <w:rPr>
          <w:rFonts w:ascii="Courier New" w:hAnsi="Courier New" w:cs="Courier New"/>
          <w:lang w:eastAsia="en-PH"/>
        </w:rPr>
      </w:pPr>
      <w:hyperlink r:id="rId15" w:history="1">
        <w:r w:rsidR="00AC3A76" w:rsidRPr="00B232B5">
          <w:rPr>
            <w:rStyle w:val="Hyperlink"/>
            <w:rFonts w:ascii="Courier New" w:hAnsi="Courier New" w:cs="Courier New"/>
            <w:lang w:eastAsia="en-PH"/>
          </w:rPr>
          <w:t xml:space="preserve">Letter dated December 26, 2024, of Atty. Hazel O. </w:t>
        </w:r>
        <w:proofErr w:type="spellStart"/>
        <w:r w:rsidR="00AC3A76" w:rsidRPr="00B232B5">
          <w:rPr>
            <w:rStyle w:val="Hyperlink"/>
            <w:rFonts w:ascii="Courier New" w:hAnsi="Courier New" w:cs="Courier New"/>
            <w:lang w:eastAsia="en-PH"/>
          </w:rPr>
          <w:t>Deocareza</w:t>
        </w:r>
        <w:proofErr w:type="spellEnd"/>
        <w:r w:rsidR="00AC3A76" w:rsidRPr="00B232B5">
          <w:rPr>
            <w:rStyle w:val="Hyperlink"/>
            <w:rFonts w:ascii="Courier New" w:hAnsi="Courier New" w:cs="Courier New"/>
            <w:lang w:eastAsia="en-PH"/>
          </w:rPr>
          <w:t>, LGOO VI/CLGOO, pertaining to the utilization of the 1% of NTA (IRA) mandatory appropriation for Local Council for the Protection of Children (LCPC) (Spin2024-1467);</w:t>
        </w:r>
      </w:hyperlink>
    </w:p>
    <w:p w:rsidR="00AC3A76" w:rsidRPr="00BB53FD" w:rsidRDefault="00B232B5" w:rsidP="00AC3A76">
      <w:pPr>
        <w:pStyle w:val="ListParagraph"/>
        <w:numPr>
          <w:ilvl w:val="2"/>
          <w:numId w:val="3"/>
        </w:numPr>
        <w:spacing w:before="240" w:after="240"/>
        <w:rPr>
          <w:rFonts w:ascii="Courier New" w:hAnsi="Courier New" w:cs="Courier New"/>
          <w:lang w:eastAsia="en-PH"/>
        </w:rPr>
      </w:pPr>
      <w:hyperlink r:id="rId16" w:history="1">
        <w:r w:rsidR="00AC3A76" w:rsidRPr="00B232B5">
          <w:rPr>
            <w:rStyle w:val="Hyperlink"/>
            <w:rFonts w:ascii="Courier New" w:hAnsi="Courier New" w:cs="Courier New"/>
            <w:lang w:eastAsia="en-PH"/>
          </w:rPr>
          <w:t xml:space="preserve">Letter dated November 27, 2024, of Atty. Richard L. Manila, Regional Director, Department of Human Settlements and Urban Development, informing of their ocular inspection conducted on November 14, 2024, and the results thereof on the extent of damage made by TS Kristine on </w:t>
        </w:r>
        <w:proofErr w:type="spellStart"/>
        <w:r w:rsidR="00AC3A76" w:rsidRPr="00B232B5">
          <w:rPr>
            <w:rStyle w:val="Hyperlink"/>
            <w:rFonts w:ascii="Courier New" w:hAnsi="Courier New" w:cs="Courier New"/>
            <w:lang w:eastAsia="en-PH"/>
          </w:rPr>
          <w:t>Camella</w:t>
        </w:r>
        <w:proofErr w:type="spellEnd"/>
        <w:r w:rsidR="00AC3A76" w:rsidRPr="00B232B5">
          <w:rPr>
            <w:rStyle w:val="Hyperlink"/>
            <w:rFonts w:ascii="Courier New" w:hAnsi="Courier New" w:cs="Courier New"/>
            <w:lang w:eastAsia="en-PH"/>
          </w:rPr>
          <w:t xml:space="preserve"> Naga and </w:t>
        </w:r>
        <w:proofErr w:type="spellStart"/>
        <w:r w:rsidR="00AC3A76" w:rsidRPr="00B232B5">
          <w:rPr>
            <w:rStyle w:val="Hyperlink"/>
            <w:rFonts w:ascii="Courier New" w:hAnsi="Courier New" w:cs="Courier New"/>
            <w:lang w:eastAsia="en-PH"/>
          </w:rPr>
          <w:t>Lessandra</w:t>
        </w:r>
        <w:proofErr w:type="spellEnd"/>
        <w:r w:rsidR="00AC3A76" w:rsidRPr="00B232B5">
          <w:rPr>
            <w:rStyle w:val="Hyperlink"/>
            <w:rFonts w:ascii="Courier New" w:hAnsi="Courier New" w:cs="Courier New"/>
            <w:lang w:eastAsia="en-PH"/>
          </w:rPr>
          <w:t xml:space="preserve"> Naga Subdivisions Projects (Spin2024-1466);</w:t>
        </w:r>
      </w:hyperlink>
    </w:p>
    <w:p w:rsidR="0097423B" w:rsidRPr="00D215C6" w:rsidRDefault="0097423B" w:rsidP="00DB11DB">
      <w:pPr>
        <w:pStyle w:val="ListParagraph"/>
        <w:spacing w:before="240" w:after="240"/>
        <w:ind w:left="1620"/>
        <w:rPr>
          <w:rFonts w:ascii="Courier New" w:hAnsi="Courier New" w:cs="Courier New"/>
          <w:color w:val="000000" w:themeColor="text1"/>
        </w:rPr>
      </w:pPr>
    </w:p>
    <w:p w:rsidR="00F441A3" w:rsidRDefault="00F441A3" w:rsidP="00376AB8">
      <w:pPr>
        <w:spacing w:before="240" w:after="240"/>
        <w:rPr>
          <w:rFonts w:ascii="Courier New" w:hAnsi="Courier New" w:cs="Courier New"/>
        </w:rPr>
      </w:pPr>
    </w:p>
    <w:p w:rsidR="0009289C" w:rsidRDefault="0009289C"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2D6F88" w:rsidRDefault="002D6F88" w:rsidP="00376AB8">
      <w:pPr>
        <w:spacing w:before="240" w:after="240"/>
        <w:rPr>
          <w:rFonts w:ascii="Courier New" w:hAnsi="Courier New" w:cs="Courier New"/>
        </w:rPr>
      </w:pPr>
    </w:p>
    <w:p w:rsidR="00376AB8" w:rsidRDefault="00080696" w:rsidP="00080696">
      <w:pPr>
        <w:tabs>
          <w:tab w:val="left" w:pos="2670"/>
        </w:tabs>
        <w:spacing w:before="240" w:after="240"/>
        <w:rPr>
          <w:rFonts w:ascii="Courier New" w:hAnsi="Courier New" w:cs="Courier New"/>
        </w:rPr>
      </w:pPr>
      <w:r>
        <w:rPr>
          <w:rFonts w:ascii="Courier New" w:hAnsi="Courier New" w:cs="Courier New"/>
        </w:rPr>
        <w:tab/>
      </w:r>
    </w:p>
    <w:p w:rsidR="005D48CD" w:rsidRDefault="007C076E" w:rsidP="00B811AC">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lastRenderedPageBreak/>
        <w:t xml:space="preserve">NEW </w:t>
      </w:r>
      <w:r w:rsidR="00DD2AFE">
        <w:rPr>
          <w:rFonts w:ascii="Courier New" w:hAnsi="Courier New" w:cs="Courier New"/>
          <w:b/>
          <w:color w:val="000000" w:themeColor="text1"/>
        </w:rPr>
        <w:t>BUSINESS</w:t>
      </w:r>
    </w:p>
    <w:p w:rsidR="00AC3A76" w:rsidRPr="00BB53FD" w:rsidRDefault="00B232B5" w:rsidP="00AC3A76">
      <w:pPr>
        <w:pStyle w:val="ListParagraph"/>
        <w:numPr>
          <w:ilvl w:val="2"/>
          <w:numId w:val="3"/>
        </w:numPr>
        <w:spacing w:before="240" w:after="240"/>
        <w:rPr>
          <w:rFonts w:ascii="Courier New" w:hAnsi="Courier New" w:cs="Courier New"/>
          <w:lang w:eastAsia="en-PH"/>
        </w:rPr>
      </w:pPr>
      <w:hyperlink r:id="rId17" w:history="1">
        <w:r w:rsidR="00AC3A76" w:rsidRPr="00B232B5">
          <w:rPr>
            <w:rStyle w:val="Hyperlink"/>
            <w:rFonts w:ascii="Courier New" w:hAnsi="Courier New" w:cs="Courier New"/>
            <w:lang w:eastAsia="en-PH"/>
          </w:rPr>
          <w:t xml:space="preserve">Letter dated December 19, 2024, of Atty. Norman P. </w:t>
        </w:r>
        <w:proofErr w:type="spellStart"/>
        <w:r w:rsidR="00AC3A76" w:rsidRPr="00B232B5">
          <w:rPr>
            <w:rStyle w:val="Hyperlink"/>
            <w:rFonts w:ascii="Courier New" w:hAnsi="Courier New" w:cs="Courier New"/>
            <w:lang w:eastAsia="en-PH"/>
          </w:rPr>
          <w:t>Barrosa</w:t>
        </w:r>
        <w:proofErr w:type="spellEnd"/>
        <w:r w:rsidR="00AC3A76" w:rsidRPr="00B232B5">
          <w:rPr>
            <w:rStyle w:val="Hyperlink"/>
            <w:rFonts w:ascii="Courier New" w:hAnsi="Courier New" w:cs="Courier New"/>
            <w:lang w:eastAsia="en-PH"/>
          </w:rPr>
          <w:t xml:space="preserve">, representing Engr. James John L. </w:t>
        </w:r>
        <w:proofErr w:type="spellStart"/>
        <w:r w:rsidR="00AC3A76" w:rsidRPr="00B232B5">
          <w:rPr>
            <w:rStyle w:val="Hyperlink"/>
            <w:rFonts w:ascii="Courier New" w:hAnsi="Courier New" w:cs="Courier New"/>
            <w:lang w:eastAsia="en-PH"/>
          </w:rPr>
          <w:t>Manubay</w:t>
        </w:r>
        <w:proofErr w:type="spellEnd"/>
        <w:r w:rsidR="00AC3A76" w:rsidRPr="00B232B5">
          <w:rPr>
            <w:rStyle w:val="Hyperlink"/>
            <w:rFonts w:ascii="Courier New" w:hAnsi="Courier New" w:cs="Courier New"/>
            <w:lang w:eastAsia="en-PH"/>
          </w:rPr>
          <w:t xml:space="preserve">, President, </w:t>
        </w:r>
        <w:proofErr w:type="spellStart"/>
        <w:r w:rsidR="00AC3A76" w:rsidRPr="00B232B5">
          <w:rPr>
            <w:rStyle w:val="Hyperlink"/>
            <w:rFonts w:ascii="Courier New" w:hAnsi="Courier New" w:cs="Courier New"/>
            <w:lang w:eastAsia="en-PH"/>
          </w:rPr>
          <w:t>Manubay</w:t>
        </w:r>
        <w:proofErr w:type="spellEnd"/>
        <w:r w:rsidR="00AC3A76" w:rsidRPr="00B232B5">
          <w:rPr>
            <w:rStyle w:val="Hyperlink"/>
            <w:rFonts w:ascii="Courier New" w:hAnsi="Courier New" w:cs="Courier New"/>
            <w:lang w:eastAsia="en-PH"/>
          </w:rPr>
          <w:t xml:space="preserve"> Agro-Industrial Development Corporation, signifying their intent to renew the franchise of the Integrated Terminal for Northbound Public Utility </w:t>
        </w:r>
        <w:proofErr w:type="spellStart"/>
        <w:r w:rsidR="00AC3A76" w:rsidRPr="00B232B5">
          <w:rPr>
            <w:rStyle w:val="Hyperlink"/>
            <w:rFonts w:ascii="Courier New" w:hAnsi="Courier New" w:cs="Courier New"/>
            <w:lang w:eastAsia="en-PH"/>
          </w:rPr>
          <w:t>Jeepneys</w:t>
        </w:r>
        <w:proofErr w:type="spellEnd"/>
        <w:r w:rsidR="00AC3A76" w:rsidRPr="00B232B5">
          <w:rPr>
            <w:rStyle w:val="Hyperlink"/>
            <w:rFonts w:ascii="Courier New" w:hAnsi="Courier New" w:cs="Courier New"/>
            <w:lang w:eastAsia="en-PH"/>
          </w:rPr>
          <w:t xml:space="preserve"> and Vans located at </w:t>
        </w:r>
        <w:proofErr w:type="spellStart"/>
        <w:r w:rsidR="00AC3A76" w:rsidRPr="00B232B5">
          <w:rPr>
            <w:rStyle w:val="Hyperlink"/>
            <w:rFonts w:ascii="Courier New" w:hAnsi="Courier New" w:cs="Courier New"/>
            <w:lang w:eastAsia="en-PH"/>
          </w:rPr>
          <w:t>Queborac</w:t>
        </w:r>
        <w:proofErr w:type="spellEnd"/>
        <w:r w:rsidR="00AC3A76" w:rsidRPr="00B232B5">
          <w:rPr>
            <w:rStyle w:val="Hyperlink"/>
            <w:rFonts w:ascii="Courier New" w:hAnsi="Courier New" w:cs="Courier New"/>
            <w:lang w:eastAsia="en-PH"/>
          </w:rPr>
          <w:t xml:space="preserve"> Drive, </w:t>
        </w:r>
        <w:proofErr w:type="spellStart"/>
        <w:r w:rsidR="00AC3A76" w:rsidRPr="00B232B5">
          <w:rPr>
            <w:rStyle w:val="Hyperlink"/>
            <w:rFonts w:ascii="Courier New" w:hAnsi="Courier New" w:cs="Courier New"/>
            <w:lang w:eastAsia="en-PH"/>
          </w:rPr>
          <w:t>Bagumbayan</w:t>
        </w:r>
        <w:proofErr w:type="spellEnd"/>
        <w:r w:rsidR="00AC3A76" w:rsidRPr="00B232B5">
          <w:rPr>
            <w:rStyle w:val="Hyperlink"/>
            <w:rFonts w:ascii="Courier New" w:hAnsi="Courier New" w:cs="Courier New"/>
            <w:lang w:eastAsia="en-PH"/>
          </w:rPr>
          <w:t xml:space="preserve"> Sur, Naga City (Spin2024-1462);</w:t>
        </w:r>
      </w:hyperlink>
    </w:p>
    <w:p w:rsidR="00AC3A76" w:rsidRPr="00B7755E" w:rsidRDefault="00B232B5" w:rsidP="00AC3A76">
      <w:pPr>
        <w:pStyle w:val="ListParagraph"/>
        <w:numPr>
          <w:ilvl w:val="2"/>
          <w:numId w:val="3"/>
        </w:numPr>
        <w:spacing w:before="240" w:after="240"/>
        <w:rPr>
          <w:rFonts w:ascii="Courier New" w:hAnsi="Courier New" w:cs="Courier New"/>
          <w:lang w:eastAsia="en-PH"/>
        </w:rPr>
      </w:pPr>
      <w:hyperlink r:id="rId18" w:history="1">
        <w:r w:rsidR="00AC3A76" w:rsidRPr="00B232B5">
          <w:rPr>
            <w:rStyle w:val="Hyperlink"/>
            <w:rFonts w:ascii="Courier New" w:hAnsi="Courier New" w:cs="Courier New"/>
            <w:lang w:eastAsia="en-PH"/>
          </w:rPr>
          <w:t xml:space="preserve">Letter dated December 28, 2024, of </w:t>
        </w:r>
        <w:proofErr w:type="spellStart"/>
        <w:r w:rsidR="00AC3A76" w:rsidRPr="00B232B5">
          <w:rPr>
            <w:rStyle w:val="Hyperlink"/>
            <w:rFonts w:ascii="Courier New" w:hAnsi="Courier New" w:cs="Courier New"/>
            <w:lang w:eastAsia="en-PH"/>
          </w:rPr>
          <w:t>Jomari</w:t>
        </w:r>
        <w:proofErr w:type="spellEnd"/>
        <w:r w:rsidR="00AC3A76" w:rsidRPr="00B232B5">
          <w:rPr>
            <w:rStyle w:val="Hyperlink"/>
            <w:rFonts w:ascii="Courier New" w:hAnsi="Courier New" w:cs="Courier New"/>
            <w:lang w:eastAsia="en-PH"/>
          </w:rPr>
          <w:t xml:space="preserve"> C. </w:t>
        </w:r>
        <w:proofErr w:type="spellStart"/>
        <w:r w:rsidR="00AC3A76" w:rsidRPr="00B232B5">
          <w:rPr>
            <w:rStyle w:val="Hyperlink"/>
            <w:rFonts w:ascii="Courier New" w:hAnsi="Courier New" w:cs="Courier New"/>
            <w:lang w:eastAsia="en-PH"/>
          </w:rPr>
          <w:t>Odina</w:t>
        </w:r>
        <w:proofErr w:type="spellEnd"/>
        <w:r w:rsidR="00AC3A76" w:rsidRPr="00B232B5">
          <w:rPr>
            <w:rStyle w:val="Hyperlink"/>
            <w:rFonts w:ascii="Courier New" w:hAnsi="Courier New" w:cs="Courier New"/>
            <w:lang w:eastAsia="en-PH"/>
          </w:rPr>
          <w:t>, Chairman, Peace and Unity Multi-Purpose Cooperative (PUMPCO), signifying their interest to operate the vacant franchise in their route (Spin2025-0002);</w:t>
        </w:r>
      </w:hyperlink>
    </w:p>
    <w:p w:rsidR="00AC3A76" w:rsidRDefault="00B232B5" w:rsidP="00AC3A76">
      <w:pPr>
        <w:pStyle w:val="ListParagraph"/>
        <w:numPr>
          <w:ilvl w:val="2"/>
          <w:numId w:val="3"/>
        </w:numPr>
        <w:spacing w:before="240" w:after="240"/>
        <w:rPr>
          <w:rFonts w:ascii="Courier New" w:hAnsi="Courier New" w:cs="Courier New"/>
          <w:lang w:eastAsia="en-PH"/>
        </w:rPr>
      </w:pPr>
      <w:hyperlink r:id="rId19" w:history="1">
        <w:r w:rsidR="00AC3A76" w:rsidRPr="00B232B5">
          <w:rPr>
            <w:rStyle w:val="Hyperlink"/>
            <w:rFonts w:ascii="Courier New" w:hAnsi="Courier New" w:cs="Courier New"/>
            <w:lang w:eastAsia="en-PH"/>
          </w:rPr>
          <w:t xml:space="preserve">Undated letter of Oscar Buena of Zone 6, </w:t>
        </w:r>
        <w:proofErr w:type="spellStart"/>
        <w:r w:rsidR="00AC3A76" w:rsidRPr="00B232B5">
          <w:rPr>
            <w:rStyle w:val="Hyperlink"/>
            <w:rFonts w:ascii="Courier New" w:hAnsi="Courier New" w:cs="Courier New"/>
            <w:lang w:eastAsia="en-PH"/>
          </w:rPr>
          <w:t>Cararayan</w:t>
        </w:r>
        <w:proofErr w:type="spellEnd"/>
        <w:r w:rsidR="00AC3A76" w:rsidRPr="00B232B5">
          <w:rPr>
            <w:rStyle w:val="Hyperlink"/>
            <w:rFonts w:ascii="Courier New" w:hAnsi="Courier New" w:cs="Courier New"/>
            <w:lang w:eastAsia="en-PH"/>
          </w:rPr>
          <w:t xml:space="preserve">, Naga City, and awardee of </w:t>
        </w:r>
        <w:proofErr w:type="spellStart"/>
        <w:r w:rsidR="00AC3A76" w:rsidRPr="00B232B5">
          <w:rPr>
            <w:rStyle w:val="Hyperlink"/>
            <w:rFonts w:ascii="Courier New" w:hAnsi="Courier New" w:cs="Courier New"/>
            <w:lang w:eastAsia="en-PH"/>
          </w:rPr>
          <w:t>trimobile</w:t>
        </w:r>
        <w:proofErr w:type="spellEnd"/>
        <w:r w:rsidR="00AC3A76" w:rsidRPr="00B232B5">
          <w:rPr>
            <w:rStyle w:val="Hyperlink"/>
            <w:rFonts w:ascii="Courier New" w:hAnsi="Courier New" w:cs="Courier New"/>
            <w:lang w:eastAsia="en-PH"/>
          </w:rPr>
          <w:t xml:space="preserve"> franchise number NC05-RTF-0598, requesting to transfer the same to his son, Rowell Buena of the same barangay due to his health condition (Spin2025-0003);</w:t>
        </w:r>
      </w:hyperlink>
    </w:p>
    <w:p w:rsidR="00AC3A76" w:rsidRDefault="00B232B5" w:rsidP="00AC3A76">
      <w:pPr>
        <w:pStyle w:val="ListParagraph"/>
        <w:numPr>
          <w:ilvl w:val="2"/>
          <w:numId w:val="3"/>
        </w:numPr>
        <w:spacing w:before="240" w:after="240"/>
        <w:rPr>
          <w:rFonts w:ascii="Courier New" w:hAnsi="Courier New" w:cs="Courier New"/>
          <w:lang w:eastAsia="en-PH"/>
        </w:rPr>
      </w:pPr>
      <w:hyperlink r:id="rId20" w:history="1">
        <w:r w:rsidR="00AC3A76" w:rsidRPr="00B232B5">
          <w:rPr>
            <w:rStyle w:val="Hyperlink"/>
            <w:rFonts w:ascii="Courier New" w:hAnsi="Courier New" w:cs="Courier New"/>
            <w:lang w:eastAsia="en-PH"/>
          </w:rPr>
          <w:t xml:space="preserve">1st </w:t>
        </w:r>
        <w:proofErr w:type="spellStart"/>
        <w:r w:rsidR="00AC3A76" w:rsidRPr="00B232B5">
          <w:rPr>
            <w:rStyle w:val="Hyperlink"/>
            <w:rFonts w:ascii="Courier New" w:hAnsi="Courier New" w:cs="Courier New"/>
            <w:lang w:eastAsia="en-PH"/>
          </w:rPr>
          <w:t>Indorsement</w:t>
        </w:r>
        <w:proofErr w:type="spellEnd"/>
        <w:r w:rsidR="00AC3A76" w:rsidRPr="00B232B5">
          <w:rPr>
            <w:rStyle w:val="Hyperlink"/>
            <w:rFonts w:ascii="Courier New" w:hAnsi="Courier New" w:cs="Courier New"/>
            <w:lang w:eastAsia="en-PH"/>
          </w:rPr>
          <w:t xml:space="preserve"> January 3, 2025, of the Head of </w:t>
        </w:r>
        <w:proofErr w:type="spellStart"/>
        <w:r w:rsidR="00AC3A76" w:rsidRPr="00B232B5">
          <w:rPr>
            <w:rStyle w:val="Hyperlink"/>
            <w:rFonts w:ascii="Courier New" w:hAnsi="Courier New" w:cs="Courier New"/>
            <w:lang w:eastAsia="en-PH"/>
          </w:rPr>
          <w:t>Trimobile</w:t>
        </w:r>
        <w:proofErr w:type="spellEnd"/>
        <w:r w:rsidR="00AC3A76" w:rsidRPr="00B232B5">
          <w:rPr>
            <w:rStyle w:val="Hyperlink"/>
            <w:rFonts w:ascii="Courier New" w:hAnsi="Courier New" w:cs="Courier New"/>
            <w:lang w:eastAsia="en-PH"/>
          </w:rPr>
          <w:t xml:space="preserve"> Task Force, indorsing the application of </w:t>
        </w:r>
        <w:proofErr w:type="spellStart"/>
        <w:r w:rsidR="00AC3A76" w:rsidRPr="00B232B5">
          <w:rPr>
            <w:rStyle w:val="Hyperlink"/>
            <w:rFonts w:ascii="Courier New" w:hAnsi="Courier New" w:cs="Courier New"/>
            <w:lang w:eastAsia="en-PH"/>
          </w:rPr>
          <w:t>Charish</w:t>
        </w:r>
        <w:proofErr w:type="spellEnd"/>
        <w:r w:rsidR="00AC3A76" w:rsidRPr="00B232B5">
          <w:rPr>
            <w:rStyle w:val="Hyperlink"/>
            <w:rFonts w:ascii="Courier New" w:hAnsi="Courier New" w:cs="Courier New"/>
            <w:lang w:eastAsia="en-PH"/>
          </w:rPr>
          <w:t xml:space="preserve"> Mae H. </w:t>
        </w:r>
        <w:proofErr w:type="spellStart"/>
        <w:r w:rsidR="00AC3A76" w:rsidRPr="00B232B5">
          <w:rPr>
            <w:rStyle w:val="Hyperlink"/>
            <w:rFonts w:ascii="Courier New" w:hAnsi="Courier New" w:cs="Courier New"/>
            <w:lang w:eastAsia="en-PH"/>
          </w:rPr>
          <w:t>Priela</w:t>
        </w:r>
        <w:proofErr w:type="spellEnd"/>
        <w:r w:rsidR="00AC3A76" w:rsidRPr="00B232B5">
          <w:rPr>
            <w:rStyle w:val="Hyperlink"/>
            <w:rFonts w:ascii="Courier New" w:hAnsi="Courier New" w:cs="Courier New"/>
            <w:lang w:eastAsia="en-PH"/>
          </w:rPr>
          <w:t xml:space="preserve">, operator of </w:t>
        </w:r>
        <w:proofErr w:type="spellStart"/>
        <w:r w:rsidR="00AC3A76" w:rsidRPr="00B232B5">
          <w:rPr>
            <w:rStyle w:val="Hyperlink"/>
            <w:rFonts w:ascii="Courier New" w:hAnsi="Courier New" w:cs="Courier New"/>
            <w:lang w:eastAsia="en-PH"/>
          </w:rPr>
          <w:t>trimobile</w:t>
        </w:r>
        <w:proofErr w:type="spellEnd"/>
        <w:r w:rsidR="00AC3A76" w:rsidRPr="00B232B5">
          <w:rPr>
            <w:rStyle w:val="Hyperlink"/>
            <w:rFonts w:ascii="Courier New" w:hAnsi="Courier New" w:cs="Courier New"/>
            <w:lang w:eastAsia="en-PH"/>
          </w:rPr>
          <w:t xml:space="preserve">-for-hire with Franchise No. NC05-RTF-0691, requesting for the transfer of the same to her daughter, Irish C. </w:t>
        </w:r>
        <w:proofErr w:type="spellStart"/>
        <w:r w:rsidR="00AC3A76" w:rsidRPr="00B232B5">
          <w:rPr>
            <w:rStyle w:val="Hyperlink"/>
            <w:rFonts w:ascii="Courier New" w:hAnsi="Courier New" w:cs="Courier New"/>
            <w:lang w:eastAsia="en-PH"/>
          </w:rPr>
          <w:t>Hona</w:t>
        </w:r>
        <w:proofErr w:type="spellEnd"/>
        <w:r w:rsidR="00AC3A76" w:rsidRPr="00B232B5">
          <w:rPr>
            <w:rStyle w:val="Hyperlink"/>
            <w:rFonts w:ascii="Courier New" w:hAnsi="Courier New" w:cs="Courier New"/>
            <w:lang w:eastAsia="en-PH"/>
          </w:rPr>
          <w:t xml:space="preserve"> (Spin2025-0004);</w:t>
        </w:r>
      </w:hyperlink>
      <w:bookmarkStart w:id="0" w:name="_GoBack"/>
      <w:bookmarkEnd w:id="0"/>
    </w:p>
    <w:p w:rsidR="002D6F88" w:rsidRDefault="002D6F88" w:rsidP="001A66E8">
      <w:pPr>
        <w:tabs>
          <w:tab w:val="left" w:pos="8535"/>
        </w:tabs>
        <w:spacing w:before="240" w:after="240"/>
        <w:rPr>
          <w:rFonts w:ascii="Courier New" w:hAnsi="Courier New" w:cs="Courier New"/>
          <w:color w:val="000000" w:themeColor="text1"/>
        </w:rPr>
      </w:pPr>
    </w:p>
    <w:p w:rsidR="002D6F88" w:rsidRDefault="002D6F88" w:rsidP="001A66E8">
      <w:pPr>
        <w:tabs>
          <w:tab w:val="left" w:pos="8535"/>
        </w:tabs>
        <w:spacing w:before="240" w:after="240"/>
        <w:rPr>
          <w:rFonts w:ascii="Courier New" w:hAnsi="Courier New" w:cs="Courier New"/>
          <w:color w:val="000000" w:themeColor="text1"/>
        </w:rPr>
      </w:pPr>
    </w:p>
    <w:p w:rsidR="00E6429B" w:rsidRDefault="00E6429B"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9086B" w:rsidRDefault="009B0C9C" w:rsidP="009B0C9C">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09289C" w:rsidRDefault="0009289C" w:rsidP="006114A9">
      <w:pPr>
        <w:spacing w:before="240" w:after="240"/>
        <w:rPr>
          <w:rFonts w:ascii="Courier New" w:hAnsi="Courier New" w:cs="Courier New"/>
          <w:b/>
          <w:color w:val="000000" w:themeColor="text1"/>
        </w:rPr>
      </w:pPr>
    </w:p>
    <w:p w:rsidR="00B232B5" w:rsidRDefault="00B232B5" w:rsidP="006114A9">
      <w:pPr>
        <w:spacing w:before="240" w:after="240"/>
        <w:rPr>
          <w:rFonts w:ascii="Courier New" w:hAnsi="Courier New" w:cs="Courier New"/>
          <w:b/>
          <w:color w:val="000000" w:themeColor="text1"/>
        </w:rPr>
      </w:pPr>
    </w:p>
    <w:p w:rsidR="00B232B5" w:rsidRDefault="00B232B5" w:rsidP="006114A9">
      <w:pPr>
        <w:spacing w:before="240" w:after="240"/>
        <w:rPr>
          <w:rFonts w:ascii="Courier New" w:hAnsi="Courier New" w:cs="Courier New"/>
          <w:b/>
          <w:color w:val="000000" w:themeColor="text1"/>
        </w:rPr>
      </w:pPr>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32584B" w:rsidRPr="00AC3A76" w:rsidRDefault="00B36671" w:rsidP="00AC3A76">
      <w:pPr>
        <w:pStyle w:val="ListParagraph"/>
        <w:numPr>
          <w:ilvl w:val="0"/>
          <w:numId w:val="2"/>
        </w:numPr>
        <w:spacing w:before="120" w:after="120"/>
        <w:ind w:left="851" w:hanging="284"/>
        <w:jc w:val="left"/>
        <w:rPr>
          <w:rFonts w:ascii="Courier New" w:hAnsi="Courier New" w:cs="Courier New"/>
          <w:b/>
          <w:color w:val="000000" w:themeColor="text1"/>
        </w:rPr>
      </w:pPr>
      <w:r w:rsidRPr="00BC0C1C">
        <w:rPr>
          <w:rFonts w:ascii="Courier New" w:hAnsi="Courier New" w:cs="Courier New"/>
          <w:b/>
          <w:color w:val="000000" w:themeColor="text1"/>
        </w:rPr>
        <w:t>ADJOURNMENT</w:t>
      </w:r>
    </w:p>
    <w:p w:rsidR="005438F0" w:rsidRPr="005438F0" w:rsidRDefault="005438F0" w:rsidP="005438F0">
      <w:pPr>
        <w:spacing w:before="120" w:after="120"/>
        <w:jc w:val="left"/>
        <w:rPr>
          <w:rFonts w:ascii="Courier New" w:hAnsi="Courier New" w:cs="Courier New"/>
          <w:b/>
          <w:color w:val="000000" w:themeColor="text1"/>
        </w:rPr>
      </w:pPr>
    </w:p>
    <w:sectPr w:rsidR="005438F0" w:rsidRPr="005438F0" w:rsidSect="00EF41A7">
      <w:footerReference w:type="default" r:id="rId21"/>
      <w:footerReference w:type="first" r:id="rId22"/>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8E" w:rsidRDefault="000E7A8E" w:rsidP="00AB6F03">
      <w:r>
        <w:separator/>
      </w:r>
    </w:p>
  </w:endnote>
  <w:endnote w:type="continuationSeparator" w:id="0">
    <w:p w:rsidR="000E7A8E" w:rsidRDefault="000E7A8E"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0E7A8E"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B232B5">
          <w:rPr>
            <w:rFonts w:ascii="Courier New" w:hAnsi="Courier New" w:cs="Courier New"/>
            <w:i/>
            <w:noProof/>
            <w:sz w:val="18"/>
            <w:szCs w:val="18"/>
          </w:rPr>
          <w:t>2</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B049CA">
          <w:rPr>
            <w:rFonts w:ascii="Courier New" w:hAnsi="Courier New" w:cs="Courier New"/>
            <w:i/>
            <w:sz w:val="18"/>
            <w:szCs w:val="18"/>
          </w:rPr>
          <w:t>2</w:t>
        </w:r>
        <w:r w:rsidR="00486EAB">
          <w:rPr>
            <w:rFonts w:ascii="Courier New" w:hAnsi="Courier New" w:cs="Courier New"/>
            <w:i/>
            <w:sz w:val="18"/>
            <w:szCs w:val="18"/>
          </w:rPr>
          <w:t>1</w:t>
        </w:r>
        <w:r w:rsidR="003C648A">
          <w:rPr>
            <w:rFonts w:ascii="Courier New" w:hAnsi="Courier New" w:cs="Courier New"/>
            <w:i/>
            <w:sz w:val="18"/>
            <w:szCs w:val="18"/>
            <w:vertAlign w:val="superscript"/>
          </w:rPr>
          <w:t xml:space="preserve">st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486EAB">
          <w:rPr>
            <w:rFonts w:ascii="Courier New" w:hAnsi="Courier New" w:cs="Courier New"/>
            <w:i/>
            <w:sz w:val="18"/>
            <w:szCs w:val="18"/>
          </w:rPr>
          <w:t>J</w:t>
        </w:r>
        <w:r w:rsidR="000A03E1">
          <w:rPr>
            <w:rFonts w:ascii="Courier New" w:hAnsi="Courier New" w:cs="Courier New"/>
            <w:i/>
            <w:sz w:val="18"/>
            <w:szCs w:val="18"/>
          </w:rPr>
          <w:t>anuary 7,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8E" w:rsidRDefault="000E7A8E" w:rsidP="00AB6F03">
      <w:r>
        <w:separator/>
      </w:r>
    </w:p>
  </w:footnote>
  <w:footnote w:type="continuationSeparator" w:id="0">
    <w:p w:rsidR="000E7A8E" w:rsidRDefault="000E7A8E"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36145958"/>
    <w:multiLevelType w:val="hybridMultilevel"/>
    <w:tmpl w:val="D452066C"/>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8">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9">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4"/>
  </w:num>
  <w:num w:numId="4">
    <w:abstractNumId w:val="0"/>
  </w:num>
  <w:num w:numId="5">
    <w:abstractNumId w:val="7"/>
  </w:num>
  <w:num w:numId="6">
    <w:abstractNumId w:val="5"/>
  </w:num>
  <w:num w:numId="7">
    <w:abstractNumId w:val="1"/>
  </w:num>
  <w:num w:numId="8">
    <w:abstractNumId w:val="8"/>
  </w:num>
  <w:num w:numId="9">
    <w:abstractNumId w:val="2"/>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23DD"/>
    <w:rsid w:val="000727D1"/>
    <w:rsid w:val="00072D02"/>
    <w:rsid w:val="00073091"/>
    <w:rsid w:val="00073A1E"/>
    <w:rsid w:val="00073A94"/>
    <w:rsid w:val="00074441"/>
    <w:rsid w:val="00074673"/>
    <w:rsid w:val="00074878"/>
    <w:rsid w:val="00074CE7"/>
    <w:rsid w:val="00075BAD"/>
    <w:rsid w:val="00075D8A"/>
    <w:rsid w:val="000763C6"/>
    <w:rsid w:val="000763FB"/>
    <w:rsid w:val="000767F6"/>
    <w:rsid w:val="00076861"/>
    <w:rsid w:val="00076D5D"/>
    <w:rsid w:val="00077DF5"/>
    <w:rsid w:val="00080696"/>
    <w:rsid w:val="000808C4"/>
    <w:rsid w:val="000818B8"/>
    <w:rsid w:val="00081B7A"/>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A8E"/>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193"/>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E1"/>
    <w:rsid w:val="001A1A7B"/>
    <w:rsid w:val="001A207D"/>
    <w:rsid w:val="001A28CC"/>
    <w:rsid w:val="001A3195"/>
    <w:rsid w:val="001A44B7"/>
    <w:rsid w:val="001A4B5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170"/>
    <w:rsid w:val="001D7262"/>
    <w:rsid w:val="001D79D0"/>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49E"/>
    <w:rsid w:val="00220749"/>
    <w:rsid w:val="002209CB"/>
    <w:rsid w:val="00220B7D"/>
    <w:rsid w:val="00220E56"/>
    <w:rsid w:val="00221ADA"/>
    <w:rsid w:val="002220C1"/>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E2E"/>
    <w:rsid w:val="00244EAF"/>
    <w:rsid w:val="00245681"/>
    <w:rsid w:val="002459E5"/>
    <w:rsid w:val="00246679"/>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888"/>
    <w:rsid w:val="00280A6A"/>
    <w:rsid w:val="00280B14"/>
    <w:rsid w:val="00280B5D"/>
    <w:rsid w:val="0028111D"/>
    <w:rsid w:val="00281B0E"/>
    <w:rsid w:val="002820F8"/>
    <w:rsid w:val="00282443"/>
    <w:rsid w:val="00282545"/>
    <w:rsid w:val="00282574"/>
    <w:rsid w:val="00282919"/>
    <w:rsid w:val="002829D2"/>
    <w:rsid w:val="002835DA"/>
    <w:rsid w:val="002836A6"/>
    <w:rsid w:val="00283C9E"/>
    <w:rsid w:val="00283F82"/>
    <w:rsid w:val="002842C0"/>
    <w:rsid w:val="0028447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2156"/>
    <w:rsid w:val="002A27A1"/>
    <w:rsid w:val="002A293F"/>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43EE"/>
    <w:rsid w:val="002B4676"/>
    <w:rsid w:val="002B4734"/>
    <w:rsid w:val="002B54AD"/>
    <w:rsid w:val="002B5858"/>
    <w:rsid w:val="002B6540"/>
    <w:rsid w:val="002B6BB9"/>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2F5"/>
    <w:rsid w:val="002E03F5"/>
    <w:rsid w:val="002E0650"/>
    <w:rsid w:val="002E06A5"/>
    <w:rsid w:val="002E103C"/>
    <w:rsid w:val="002E109B"/>
    <w:rsid w:val="002E11C9"/>
    <w:rsid w:val="002E2003"/>
    <w:rsid w:val="002E29C8"/>
    <w:rsid w:val="002E2ED7"/>
    <w:rsid w:val="002E32E6"/>
    <w:rsid w:val="002E3B53"/>
    <w:rsid w:val="002E3E0D"/>
    <w:rsid w:val="002E412B"/>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107"/>
    <w:rsid w:val="002F0785"/>
    <w:rsid w:val="002F0A31"/>
    <w:rsid w:val="002F0A7D"/>
    <w:rsid w:val="002F1322"/>
    <w:rsid w:val="002F198E"/>
    <w:rsid w:val="002F1AD6"/>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BCF"/>
    <w:rsid w:val="00357CC6"/>
    <w:rsid w:val="00357D50"/>
    <w:rsid w:val="003603E4"/>
    <w:rsid w:val="00360741"/>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7086"/>
    <w:rsid w:val="003A70EF"/>
    <w:rsid w:val="003A7202"/>
    <w:rsid w:val="003A7E32"/>
    <w:rsid w:val="003B1549"/>
    <w:rsid w:val="003B1680"/>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610"/>
    <w:rsid w:val="003D6A27"/>
    <w:rsid w:val="003D6B7A"/>
    <w:rsid w:val="003D6C55"/>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CB3"/>
    <w:rsid w:val="003F434C"/>
    <w:rsid w:val="003F4B84"/>
    <w:rsid w:val="003F53FC"/>
    <w:rsid w:val="003F55B8"/>
    <w:rsid w:val="003F5BAD"/>
    <w:rsid w:val="003F6259"/>
    <w:rsid w:val="003F65E8"/>
    <w:rsid w:val="003F6909"/>
    <w:rsid w:val="003F6E6E"/>
    <w:rsid w:val="003F7E0A"/>
    <w:rsid w:val="003F7F43"/>
    <w:rsid w:val="004011B3"/>
    <w:rsid w:val="00401B0E"/>
    <w:rsid w:val="00401B2B"/>
    <w:rsid w:val="00402524"/>
    <w:rsid w:val="0040259E"/>
    <w:rsid w:val="0040268F"/>
    <w:rsid w:val="004027AC"/>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A81"/>
    <w:rsid w:val="00451CD3"/>
    <w:rsid w:val="00451DA0"/>
    <w:rsid w:val="0045206B"/>
    <w:rsid w:val="004521C9"/>
    <w:rsid w:val="00452654"/>
    <w:rsid w:val="00452A8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B62"/>
    <w:rsid w:val="0046022A"/>
    <w:rsid w:val="00460433"/>
    <w:rsid w:val="00460A37"/>
    <w:rsid w:val="00461578"/>
    <w:rsid w:val="004618BD"/>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70C4A"/>
    <w:rsid w:val="00470D99"/>
    <w:rsid w:val="0047106B"/>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404"/>
    <w:rsid w:val="00483C3B"/>
    <w:rsid w:val="00483F80"/>
    <w:rsid w:val="00484046"/>
    <w:rsid w:val="004842A3"/>
    <w:rsid w:val="004843AC"/>
    <w:rsid w:val="004843C7"/>
    <w:rsid w:val="00484602"/>
    <w:rsid w:val="00485E07"/>
    <w:rsid w:val="00485E5A"/>
    <w:rsid w:val="00485F15"/>
    <w:rsid w:val="0048629F"/>
    <w:rsid w:val="004866B2"/>
    <w:rsid w:val="00486EAB"/>
    <w:rsid w:val="00486F82"/>
    <w:rsid w:val="00487444"/>
    <w:rsid w:val="004874B1"/>
    <w:rsid w:val="00487772"/>
    <w:rsid w:val="00490061"/>
    <w:rsid w:val="00490B6E"/>
    <w:rsid w:val="00491386"/>
    <w:rsid w:val="0049144D"/>
    <w:rsid w:val="00491454"/>
    <w:rsid w:val="004914F8"/>
    <w:rsid w:val="00491892"/>
    <w:rsid w:val="00491CF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711E"/>
    <w:rsid w:val="004D71AC"/>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1452"/>
    <w:rsid w:val="004F2418"/>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7CE"/>
    <w:rsid w:val="005029D6"/>
    <w:rsid w:val="00502E4D"/>
    <w:rsid w:val="0050366D"/>
    <w:rsid w:val="00503D11"/>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421B"/>
    <w:rsid w:val="00514233"/>
    <w:rsid w:val="005142AC"/>
    <w:rsid w:val="00514429"/>
    <w:rsid w:val="005144E9"/>
    <w:rsid w:val="005145C5"/>
    <w:rsid w:val="005149D3"/>
    <w:rsid w:val="00514A5F"/>
    <w:rsid w:val="005156D2"/>
    <w:rsid w:val="00515B5A"/>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3A"/>
    <w:rsid w:val="00542897"/>
    <w:rsid w:val="00542AE9"/>
    <w:rsid w:val="00543476"/>
    <w:rsid w:val="005438A6"/>
    <w:rsid w:val="005438F0"/>
    <w:rsid w:val="00543FF9"/>
    <w:rsid w:val="005443C5"/>
    <w:rsid w:val="0054443F"/>
    <w:rsid w:val="005445D6"/>
    <w:rsid w:val="005449C2"/>
    <w:rsid w:val="00544CB3"/>
    <w:rsid w:val="005450A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4178"/>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3400"/>
    <w:rsid w:val="006542AE"/>
    <w:rsid w:val="0065437F"/>
    <w:rsid w:val="006543A2"/>
    <w:rsid w:val="00654AEC"/>
    <w:rsid w:val="00655267"/>
    <w:rsid w:val="0065533E"/>
    <w:rsid w:val="00655A06"/>
    <w:rsid w:val="00655E9C"/>
    <w:rsid w:val="00656076"/>
    <w:rsid w:val="00656124"/>
    <w:rsid w:val="00656129"/>
    <w:rsid w:val="006569BF"/>
    <w:rsid w:val="00656DA0"/>
    <w:rsid w:val="00657450"/>
    <w:rsid w:val="00657DAF"/>
    <w:rsid w:val="0066006D"/>
    <w:rsid w:val="00660255"/>
    <w:rsid w:val="006602CE"/>
    <w:rsid w:val="006609D7"/>
    <w:rsid w:val="00660BD7"/>
    <w:rsid w:val="00660C2D"/>
    <w:rsid w:val="00660DFD"/>
    <w:rsid w:val="00660F0A"/>
    <w:rsid w:val="00661DB3"/>
    <w:rsid w:val="00661EEE"/>
    <w:rsid w:val="006621E1"/>
    <w:rsid w:val="00662836"/>
    <w:rsid w:val="00662D5C"/>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52A"/>
    <w:rsid w:val="00675AE9"/>
    <w:rsid w:val="0067626E"/>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6C"/>
    <w:rsid w:val="006924FC"/>
    <w:rsid w:val="006928C9"/>
    <w:rsid w:val="006929FE"/>
    <w:rsid w:val="00692D2A"/>
    <w:rsid w:val="00692EAD"/>
    <w:rsid w:val="006931EC"/>
    <w:rsid w:val="00693866"/>
    <w:rsid w:val="00694800"/>
    <w:rsid w:val="00694A43"/>
    <w:rsid w:val="00694B7B"/>
    <w:rsid w:val="00695032"/>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A1C"/>
    <w:rsid w:val="00700DC3"/>
    <w:rsid w:val="00701144"/>
    <w:rsid w:val="007012ED"/>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30"/>
    <w:rsid w:val="00717294"/>
    <w:rsid w:val="0071772E"/>
    <w:rsid w:val="00717740"/>
    <w:rsid w:val="00717D63"/>
    <w:rsid w:val="0072004B"/>
    <w:rsid w:val="0072091B"/>
    <w:rsid w:val="00721039"/>
    <w:rsid w:val="00721B60"/>
    <w:rsid w:val="0072216F"/>
    <w:rsid w:val="0072222C"/>
    <w:rsid w:val="007224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749"/>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3BC"/>
    <w:rsid w:val="007935AF"/>
    <w:rsid w:val="00793C08"/>
    <w:rsid w:val="00794032"/>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C64"/>
    <w:rsid w:val="0080433D"/>
    <w:rsid w:val="008043C6"/>
    <w:rsid w:val="008046E1"/>
    <w:rsid w:val="0080549D"/>
    <w:rsid w:val="008054E2"/>
    <w:rsid w:val="00805757"/>
    <w:rsid w:val="00805774"/>
    <w:rsid w:val="0080581D"/>
    <w:rsid w:val="008061FD"/>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FC8"/>
    <w:rsid w:val="00874038"/>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8A"/>
    <w:rsid w:val="008855C8"/>
    <w:rsid w:val="0088567B"/>
    <w:rsid w:val="00885A0E"/>
    <w:rsid w:val="00885D9C"/>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856"/>
    <w:rsid w:val="008C1E41"/>
    <w:rsid w:val="008C2481"/>
    <w:rsid w:val="008C2957"/>
    <w:rsid w:val="008C29A3"/>
    <w:rsid w:val="008C2A84"/>
    <w:rsid w:val="008C2D0F"/>
    <w:rsid w:val="008C2F37"/>
    <w:rsid w:val="008C307F"/>
    <w:rsid w:val="008C313C"/>
    <w:rsid w:val="008C330D"/>
    <w:rsid w:val="008C33CE"/>
    <w:rsid w:val="008C3B17"/>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20DE"/>
    <w:rsid w:val="008F212B"/>
    <w:rsid w:val="008F218B"/>
    <w:rsid w:val="008F21D1"/>
    <w:rsid w:val="008F2265"/>
    <w:rsid w:val="008F2B28"/>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68"/>
    <w:rsid w:val="00907A3E"/>
    <w:rsid w:val="00910056"/>
    <w:rsid w:val="00910ABA"/>
    <w:rsid w:val="00911461"/>
    <w:rsid w:val="00911588"/>
    <w:rsid w:val="00911B35"/>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C84"/>
    <w:rsid w:val="00954FD7"/>
    <w:rsid w:val="00955043"/>
    <w:rsid w:val="009553D0"/>
    <w:rsid w:val="00955790"/>
    <w:rsid w:val="009566F5"/>
    <w:rsid w:val="00956997"/>
    <w:rsid w:val="00956A8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F29"/>
    <w:rsid w:val="009664F4"/>
    <w:rsid w:val="009665B4"/>
    <w:rsid w:val="00966806"/>
    <w:rsid w:val="00966D70"/>
    <w:rsid w:val="00966F60"/>
    <w:rsid w:val="00967961"/>
    <w:rsid w:val="00967ABE"/>
    <w:rsid w:val="00967BEB"/>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3BE0"/>
    <w:rsid w:val="00973ECA"/>
    <w:rsid w:val="0097423B"/>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EF4"/>
    <w:rsid w:val="00982A11"/>
    <w:rsid w:val="00982E1A"/>
    <w:rsid w:val="00982F58"/>
    <w:rsid w:val="0098303C"/>
    <w:rsid w:val="009833B0"/>
    <w:rsid w:val="00983BE7"/>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2345"/>
    <w:rsid w:val="00992607"/>
    <w:rsid w:val="009929CA"/>
    <w:rsid w:val="00992DBD"/>
    <w:rsid w:val="00992FE5"/>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622"/>
    <w:rsid w:val="009A16AB"/>
    <w:rsid w:val="009A1904"/>
    <w:rsid w:val="009A1E2C"/>
    <w:rsid w:val="009A1ECD"/>
    <w:rsid w:val="009A2406"/>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C54"/>
    <w:rsid w:val="009C1DD9"/>
    <w:rsid w:val="009C20C8"/>
    <w:rsid w:val="009C2230"/>
    <w:rsid w:val="009C321F"/>
    <w:rsid w:val="009C3431"/>
    <w:rsid w:val="009C34BF"/>
    <w:rsid w:val="009C4421"/>
    <w:rsid w:val="009C4461"/>
    <w:rsid w:val="009C4B64"/>
    <w:rsid w:val="009C4D04"/>
    <w:rsid w:val="009C4DDF"/>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188"/>
    <w:rsid w:val="009F62C6"/>
    <w:rsid w:val="009F65CF"/>
    <w:rsid w:val="009F6B87"/>
    <w:rsid w:val="009F6C8F"/>
    <w:rsid w:val="009F79AA"/>
    <w:rsid w:val="009F7E22"/>
    <w:rsid w:val="00A000B3"/>
    <w:rsid w:val="00A00366"/>
    <w:rsid w:val="00A00E8E"/>
    <w:rsid w:val="00A01096"/>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DC5"/>
    <w:rsid w:val="00A4427D"/>
    <w:rsid w:val="00A444C4"/>
    <w:rsid w:val="00A44A84"/>
    <w:rsid w:val="00A44E1F"/>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4A1"/>
    <w:rsid w:val="00AD26AE"/>
    <w:rsid w:val="00AD26E7"/>
    <w:rsid w:val="00AD2F22"/>
    <w:rsid w:val="00AD3133"/>
    <w:rsid w:val="00AD31A6"/>
    <w:rsid w:val="00AD34E4"/>
    <w:rsid w:val="00AD3508"/>
    <w:rsid w:val="00AD3FCE"/>
    <w:rsid w:val="00AD407A"/>
    <w:rsid w:val="00AD4469"/>
    <w:rsid w:val="00AD4647"/>
    <w:rsid w:val="00AD4748"/>
    <w:rsid w:val="00AD48ED"/>
    <w:rsid w:val="00AD595B"/>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2B5"/>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1F3"/>
    <w:rsid w:val="00B5141D"/>
    <w:rsid w:val="00B51E8A"/>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5EE"/>
    <w:rsid w:val="00BD7A11"/>
    <w:rsid w:val="00BD7BA7"/>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B5E"/>
    <w:rsid w:val="00C36533"/>
    <w:rsid w:val="00C36FAC"/>
    <w:rsid w:val="00C372E0"/>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4E3"/>
    <w:rsid w:val="00C4523B"/>
    <w:rsid w:val="00C45ACF"/>
    <w:rsid w:val="00C45C2F"/>
    <w:rsid w:val="00C4633B"/>
    <w:rsid w:val="00C46364"/>
    <w:rsid w:val="00C46D62"/>
    <w:rsid w:val="00C46E75"/>
    <w:rsid w:val="00C46ECD"/>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22D8"/>
    <w:rsid w:val="00C922ED"/>
    <w:rsid w:val="00C9245F"/>
    <w:rsid w:val="00C92C03"/>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777"/>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9D0"/>
    <w:rsid w:val="00D75DB8"/>
    <w:rsid w:val="00D76907"/>
    <w:rsid w:val="00D76F39"/>
    <w:rsid w:val="00D76F84"/>
    <w:rsid w:val="00D770A9"/>
    <w:rsid w:val="00D772CE"/>
    <w:rsid w:val="00D7769F"/>
    <w:rsid w:val="00D77D39"/>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704"/>
    <w:rsid w:val="00DA4E27"/>
    <w:rsid w:val="00DA5930"/>
    <w:rsid w:val="00DA5D2D"/>
    <w:rsid w:val="00DA5D86"/>
    <w:rsid w:val="00DA5F07"/>
    <w:rsid w:val="00DA5F6C"/>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8A0"/>
    <w:rsid w:val="00E12D61"/>
    <w:rsid w:val="00E133B3"/>
    <w:rsid w:val="00E13682"/>
    <w:rsid w:val="00E136B3"/>
    <w:rsid w:val="00E138DF"/>
    <w:rsid w:val="00E13A5B"/>
    <w:rsid w:val="00E151AA"/>
    <w:rsid w:val="00E15292"/>
    <w:rsid w:val="00E152A7"/>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7AB"/>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615"/>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AA4"/>
    <w:rsid w:val="00E77FAB"/>
    <w:rsid w:val="00E80210"/>
    <w:rsid w:val="00E805FC"/>
    <w:rsid w:val="00E8093A"/>
    <w:rsid w:val="00E80CA2"/>
    <w:rsid w:val="00E80D0E"/>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EEF"/>
    <w:rsid w:val="00EA6FCE"/>
    <w:rsid w:val="00EA72F3"/>
    <w:rsid w:val="00EA7A5D"/>
    <w:rsid w:val="00EA7B9E"/>
    <w:rsid w:val="00EB0786"/>
    <w:rsid w:val="00EB07F7"/>
    <w:rsid w:val="00EB0AFA"/>
    <w:rsid w:val="00EB10BC"/>
    <w:rsid w:val="00EB16DF"/>
    <w:rsid w:val="00EB173B"/>
    <w:rsid w:val="00EB190C"/>
    <w:rsid w:val="00EB1D49"/>
    <w:rsid w:val="00EB2128"/>
    <w:rsid w:val="00EB239E"/>
    <w:rsid w:val="00EB2752"/>
    <w:rsid w:val="00EB2F6A"/>
    <w:rsid w:val="00EB4F41"/>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5EAF"/>
    <w:rsid w:val="00F17094"/>
    <w:rsid w:val="00F1737C"/>
    <w:rsid w:val="00F1776A"/>
    <w:rsid w:val="00F20BE1"/>
    <w:rsid w:val="00F21A84"/>
    <w:rsid w:val="00F21D2E"/>
    <w:rsid w:val="00F22435"/>
    <w:rsid w:val="00F22824"/>
    <w:rsid w:val="00F22920"/>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60F2"/>
    <w:rsid w:val="00F562A4"/>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547"/>
    <w:rsid w:val="00FC3607"/>
    <w:rsid w:val="00FC37E1"/>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30E7"/>
    <w:rsid w:val="00FE31FE"/>
    <w:rsid w:val="00FE3B20"/>
    <w:rsid w:val="00FE3BBC"/>
    <w:rsid w:val="00FE3E47"/>
    <w:rsid w:val="00FE494F"/>
    <w:rsid w:val="00FE4E28"/>
    <w:rsid w:val="00FE50C7"/>
    <w:rsid w:val="00FE5761"/>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20UNFINISHED%20BUSINESS/UB2_2025-0005%20CLO%201.3.25%20Northbound%20Integrated%20Terminal_MAnubay.pdf" TargetMode="External"/><Relationship Id="rId18" Type="http://schemas.openxmlformats.org/officeDocument/2006/relationships/hyperlink" Target="D.%20NEW%20BUSINESS/NB2_2025-0002%20PUMPCO%2012.28.24%20requesting%20for%20dialogue%20with%20the%20Committee%20on%20Transport.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20UNFINISHED%20BUSINESS/UB1_2025-0001%20TTF%201.2.25%20concerns%20on%20trimobile%20franchises%20awarded.pdf" TargetMode="External"/><Relationship Id="rId17" Type="http://schemas.openxmlformats.org/officeDocument/2006/relationships/hyperlink" Target="D.%20NEW%20BUSINESS/NB1_2024-1462%20Manubay%2012.19.24%20Intent%20to%20renew%20Terminal%20Franchise.pdf" TargetMode="External"/><Relationship Id="rId2" Type="http://schemas.openxmlformats.org/officeDocument/2006/relationships/numbering" Target="numbering.xml"/><Relationship Id="rId16" Type="http://schemas.openxmlformats.org/officeDocument/2006/relationships/hyperlink" Target="C.%20UNFINISHED%20BUSINESS/UB5_2024-1466%20DHSUD%2011.27.24%20Ocular%20Inspection%20Report%20in%20Camella%20Communities%20Naga_STS%20Kristine.pdf" TargetMode="External"/><Relationship Id="rId20" Type="http://schemas.openxmlformats.org/officeDocument/2006/relationships/hyperlink" Target="D.%20NEW%20BUSINESS/NB4_2025-0004%20TTF%201.3.25%20Irish%20Hon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20MINUTES%20OF%20PREVIOUS%20SESSIONS/MINUTES%20OF%20THE%20106TH%20REGULAR%20SESSION%2009.10.2024.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20UNFINISHED%20BUSINESS/UB4_2024-1467%20DILG%2012.26.241%20percent%20allocation%20on%20Childrens%20Affairs%20Office.pdf" TargetMode="External"/><Relationship Id="rId23" Type="http://schemas.openxmlformats.org/officeDocument/2006/relationships/fontTable" Target="fontTable.xml"/><Relationship Id="rId10" Type="http://schemas.openxmlformats.org/officeDocument/2006/relationships/hyperlink" Target="A.%20MINUTES%20OF%20PREVIOUS%20SESSIONS/MINUTES%20OF%20THE%20104TH%20REGULAR%20SESSION%2008.28.2024.docx" TargetMode="External"/><Relationship Id="rId19" Type="http://schemas.openxmlformats.org/officeDocument/2006/relationships/hyperlink" Target="D.%20NEW%20BUSINESS/NB3_2025-0003%20Oscar%20Buena%20Transfer%20of%20MTOF%200598.pdf" TargetMode="External"/><Relationship Id="rId4" Type="http://schemas.openxmlformats.org/officeDocument/2006/relationships/settings" Target="settings.xml"/><Relationship Id="rId9" Type="http://schemas.openxmlformats.org/officeDocument/2006/relationships/hyperlink" Target="A.%20MINUTES%20OF%20PREVIOUS%20SESSIONS/MINUTES%20OF%20THE%20102ND%20REGULAR%20SESSION%2008.13.2024.docx" TargetMode="External"/><Relationship Id="rId14" Type="http://schemas.openxmlformats.org/officeDocument/2006/relationships/hyperlink" Target="C.%20UNFINISHED%20BUSINESS/UB3_2024-1460%20CTO%2012.19.24%20Comment%20on%20the%20Revenue%20Code%20of%20Concepcion%20Grande.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63361-B16F-4791-9187-8760A516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5318</TotalTime>
  <Pages>3</Pages>
  <Words>589</Words>
  <Characters>3167</Characters>
  <Application>Microsoft Office Word</Application>
  <DocSecurity>0</DocSecurity>
  <Lines>135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167</cp:revision>
  <cp:lastPrinted>2025-01-03T06:36:00Z</cp:lastPrinted>
  <dcterms:created xsi:type="dcterms:W3CDTF">2024-10-15T06:32:00Z</dcterms:created>
  <dcterms:modified xsi:type="dcterms:W3CDTF">2025-01-03T06:43:00Z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