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>11</w:t>
      </w:r>
      <w:r w:rsidR="0087787D">
        <w:rPr>
          <w:rFonts w:ascii="Courier New" w:hAnsi="Courier New" w:cs="Courier New"/>
          <w:b/>
          <w:color w:val="000000" w:themeColor="text1"/>
          <w:sz w:val="24"/>
          <w:szCs w:val="24"/>
        </w:rPr>
        <w:t>7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87787D">
        <w:rPr>
          <w:rFonts w:ascii="Courier New" w:hAnsi="Courier New" w:cs="Courier New"/>
          <w:b/>
          <w:color w:val="000000" w:themeColor="text1"/>
          <w:sz w:val="24"/>
          <w:szCs w:val="24"/>
        </w:rPr>
        <w:t>MONDAY</w:t>
      </w:r>
      <w:r w:rsidR="008778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87787D">
        <w:rPr>
          <w:rFonts w:ascii="Courier New" w:hAnsi="Courier New" w:cs="Courier New"/>
          <w:b/>
          <w:color w:val="000000" w:themeColor="text1"/>
          <w:sz w:val="24"/>
          <w:szCs w:val="24"/>
        </w:rPr>
        <w:t>DECEMBER 2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F65B5B">
      <w:pPr>
        <w:pStyle w:val="ListParagraph"/>
        <w:ind w:left="851" w:hanging="284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Salvador M. del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5C4523" w:rsidRPr="00BA3D97" w:rsidRDefault="005C4523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B26540" w:rsidRPr="00DF1378" w:rsidRDefault="00DF1378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SPECIAL BUSINESS OR ORDER</w:t>
      </w: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533E2D" w:rsidRDefault="00533E2D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:rsidR="00533E2D" w:rsidRPr="00533E2D" w:rsidRDefault="004C1D02" w:rsidP="00533E2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/>
          <w:lang w:eastAsia="en-PH"/>
        </w:rPr>
      </w:pPr>
      <w:hyperlink r:id="rId9" w:history="1">
        <w:r w:rsidR="00533E2D" w:rsidRPr="004C1D02">
          <w:rPr>
            <w:rStyle w:val="Hyperlink"/>
            <w:rFonts w:ascii="Courier New" w:hAnsi="Courier New" w:cs="Courier New"/>
            <w:lang w:eastAsia="en-PH"/>
          </w:rPr>
          <w:t>Committee report of the Committee on City Properties for the hearing held on November 21, 2024 (Spin2024-1360);</w:t>
        </w:r>
      </w:hyperlink>
    </w:p>
    <w:p w:rsidR="00533E2D" w:rsidRPr="00533E2D" w:rsidRDefault="004C1D02" w:rsidP="00533E2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/>
          <w:lang w:eastAsia="en-PH"/>
        </w:rPr>
      </w:pPr>
      <w:hyperlink r:id="rId10" w:history="1">
        <w:r w:rsidR="00533E2D" w:rsidRPr="004C1D02">
          <w:rPr>
            <w:rStyle w:val="Hyperlink"/>
            <w:rFonts w:ascii="Courier New" w:hAnsi="Courier New" w:cs="Courier New"/>
            <w:lang w:eastAsia="en-PH"/>
          </w:rPr>
          <w:t xml:space="preserve">Letter dated November 28, 2024, of the SP Secretary providing the list of committee chairmanship, vice chairmanship, and membership of former City Councilor </w:t>
        </w:r>
        <w:proofErr w:type="spellStart"/>
        <w:r w:rsidR="00533E2D" w:rsidRPr="004C1D02">
          <w:rPr>
            <w:rStyle w:val="Hyperlink"/>
            <w:rFonts w:ascii="Courier New" w:hAnsi="Courier New" w:cs="Courier New"/>
            <w:lang w:eastAsia="en-PH"/>
          </w:rPr>
          <w:t>Joselito</w:t>
        </w:r>
        <w:proofErr w:type="spellEnd"/>
        <w:r w:rsidR="00533E2D" w:rsidRPr="004C1D02">
          <w:rPr>
            <w:rStyle w:val="Hyperlink"/>
            <w:rFonts w:ascii="Courier New" w:hAnsi="Courier New" w:cs="Courier New"/>
            <w:lang w:eastAsia="en-PH"/>
          </w:rPr>
          <w:t xml:space="preserve"> S.A. del Rosario (Spin2024-1361);</w:t>
        </w:r>
      </w:hyperlink>
    </w:p>
    <w:p w:rsidR="00533E2D" w:rsidRPr="00533E2D" w:rsidRDefault="004C1D02" w:rsidP="00533E2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/>
          <w:lang w:eastAsia="en-PH"/>
        </w:rPr>
      </w:pPr>
      <w:hyperlink r:id="rId11" w:history="1">
        <w:r w:rsidR="00533E2D" w:rsidRPr="004C1D02">
          <w:rPr>
            <w:rStyle w:val="Hyperlink"/>
            <w:rFonts w:ascii="Courier New" w:hAnsi="Courier New" w:cs="Courier New"/>
            <w:lang w:eastAsia="en-PH"/>
          </w:rPr>
          <w:t>Committee report of the Committee on Land Use for the hearing held on November 27, 2024 (Spin2024-1362);</w:t>
        </w:r>
      </w:hyperlink>
    </w:p>
    <w:p w:rsidR="00D4108D" w:rsidRPr="00D4108D" w:rsidRDefault="00D4108D" w:rsidP="00D4108D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F441A3" w:rsidRDefault="00F441A3" w:rsidP="00376AB8">
      <w:pPr>
        <w:spacing w:before="240" w:after="240"/>
        <w:rPr>
          <w:rFonts w:ascii="Courier New" w:hAnsi="Courier New" w:cs="Courier New"/>
        </w:rPr>
      </w:pPr>
    </w:p>
    <w:p w:rsidR="00F441A3" w:rsidRDefault="00F441A3" w:rsidP="00376AB8">
      <w:pPr>
        <w:spacing w:before="240" w:after="240"/>
        <w:rPr>
          <w:rFonts w:ascii="Courier New" w:hAnsi="Courier New" w:cs="Courier New"/>
        </w:rPr>
      </w:pPr>
    </w:p>
    <w:p w:rsidR="0009289C" w:rsidRDefault="0009289C" w:rsidP="00376AB8">
      <w:pPr>
        <w:spacing w:before="240" w:after="240"/>
        <w:rPr>
          <w:rFonts w:ascii="Courier New" w:hAnsi="Courier New" w:cs="Courier New"/>
        </w:rPr>
      </w:pPr>
    </w:p>
    <w:p w:rsidR="0009289C" w:rsidRDefault="0009289C" w:rsidP="00376AB8">
      <w:pPr>
        <w:spacing w:before="240" w:after="240"/>
        <w:rPr>
          <w:rFonts w:ascii="Courier New" w:hAnsi="Courier New" w:cs="Courier New"/>
        </w:rPr>
      </w:pPr>
    </w:p>
    <w:p w:rsidR="0009289C" w:rsidRDefault="0009289C" w:rsidP="00376AB8">
      <w:pPr>
        <w:spacing w:before="240" w:after="240"/>
        <w:rPr>
          <w:rFonts w:ascii="Courier New" w:hAnsi="Courier New" w:cs="Courier New"/>
        </w:rPr>
      </w:pPr>
    </w:p>
    <w:p w:rsidR="00F441A3" w:rsidRDefault="00F441A3" w:rsidP="00376AB8">
      <w:pPr>
        <w:spacing w:before="240" w:after="240"/>
        <w:rPr>
          <w:rFonts w:ascii="Courier New" w:hAnsi="Courier New" w:cs="Courier New"/>
        </w:rPr>
      </w:pPr>
    </w:p>
    <w:p w:rsidR="00F441A3" w:rsidRDefault="00F441A3" w:rsidP="00376AB8">
      <w:pPr>
        <w:spacing w:before="240" w:after="240"/>
        <w:rPr>
          <w:rFonts w:ascii="Courier New" w:hAnsi="Courier New" w:cs="Courier New"/>
        </w:rPr>
      </w:pPr>
    </w:p>
    <w:p w:rsidR="002D6F88" w:rsidRDefault="002D6F88" w:rsidP="00376AB8">
      <w:pPr>
        <w:spacing w:before="240" w:after="240"/>
        <w:rPr>
          <w:rFonts w:ascii="Courier New" w:hAnsi="Courier New" w:cs="Courier New"/>
        </w:rPr>
      </w:pPr>
    </w:p>
    <w:p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:rsidR="00533E2D" w:rsidRPr="00D33BD8" w:rsidRDefault="004C1D02" w:rsidP="00533E2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2" w:history="1">
        <w:r w:rsidR="00533E2D" w:rsidRPr="004C1D02">
          <w:rPr>
            <w:rStyle w:val="Hyperlink"/>
            <w:rFonts w:ascii="Courier New" w:hAnsi="Courier New" w:cs="Courier New"/>
            <w:lang w:eastAsia="en-PH"/>
          </w:rPr>
          <w:t xml:space="preserve">1st </w:t>
        </w:r>
        <w:proofErr w:type="spellStart"/>
        <w:r w:rsidR="00533E2D" w:rsidRPr="004C1D02">
          <w:rPr>
            <w:rStyle w:val="Hyperlink"/>
            <w:rFonts w:ascii="Courier New" w:hAnsi="Courier New" w:cs="Courier New"/>
            <w:lang w:eastAsia="en-PH"/>
          </w:rPr>
          <w:t>Indorsement</w:t>
        </w:r>
        <w:proofErr w:type="spellEnd"/>
        <w:r w:rsidR="00533E2D" w:rsidRPr="004C1D02">
          <w:rPr>
            <w:rStyle w:val="Hyperlink"/>
            <w:rFonts w:ascii="Courier New" w:hAnsi="Courier New" w:cs="Courier New"/>
            <w:lang w:eastAsia="en-PH"/>
          </w:rPr>
          <w:t xml:space="preserve"> dated November 22, 2024, of the Acting Assistant City Budget Officer, forwarding the 2024 Supplemental Budget of Barangay San Felipe, Naga City, involving the amount of P14,398,111.29, for review (Spin2024-1359);</w:t>
        </w:r>
      </w:hyperlink>
      <w:bookmarkStart w:id="0" w:name="_GoBack"/>
      <w:bookmarkEnd w:id="0"/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69086B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t>OTHER MATTER</w:t>
      </w:r>
    </w:p>
    <w:p w:rsidR="0009289C" w:rsidRDefault="0009289C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:rsidR="00533E2D" w:rsidRPr="006114A9" w:rsidRDefault="00533E2D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:rsidR="00B36671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D33BD8" w:rsidRPr="00533E2D" w:rsidRDefault="00B36671" w:rsidP="00D7336F">
      <w:pPr>
        <w:pStyle w:val="ListParagraph"/>
        <w:numPr>
          <w:ilvl w:val="0"/>
          <w:numId w:val="2"/>
        </w:numPr>
        <w:spacing w:before="240" w:after="240"/>
        <w:ind w:left="851" w:hanging="284"/>
        <w:jc w:val="left"/>
        <w:rPr>
          <w:rFonts w:ascii="Courier New" w:hAnsi="Courier New" w:cs="Courier New"/>
          <w:lang w:eastAsia="en-PH"/>
        </w:rPr>
      </w:pPr>
      <w:r w:rsidRPr="00533E2D">
        <w:rPr>
          <w:rFonts w:ascii="Courier New" w:hAnsi="Courier New" w:cs="Courier New"/>
          <w:b/>
          <w:color w:val="000000" w:themeColor="text1"/>
        </w:rPr>
        <w:t>ADJOURNMENT</w:t>
      </w:r>
    </w:p>
    <w:p w:rsidR="00244E2E" w:rsidRDefault="00244E2E">
      <w:pPr>
        <w:rPr>
          <w:rFonts w:ascii="Courier New" w:hAnsi="Courier New" w:cs="Courier New"/>
        </w:rPr>
      </w:pPr>
    </w:p>
    <w:sectPr w:rsidR="00244E2E" w:rsidSect="00EF41A7">
      <w:footerReference w:type="default" r:id="rId13"/>
      <w:footerReference w:type="first" r:id="rId14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0C" w:rsidRDefault="009E450C" w:rsidP="00AB6F03">
      <w:r>
        <w:separator/>
      </w:r>
    </w:p>
  </w:endnote>
  <w:endnote w:type="continuationSeparator" w:id="0">
    <w:p w:rsidR="009E450C" w:rsidRDefault="009E450C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EF41A7" w:rsidRDefault="009E450C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4C1D02">
          <w:rPr>
            <w:rFonts w:ascii="Courier New" w:hAnsi="Courier New" w:cs="Courier New"/>
            <w:i/>
            <w:noProof/>
            <w:sz w:val="18"/>
            <w:szCs w:val="18"/>
          </w:rPr>
          <w:t>2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[Agenda for the 11</w:t>
        </w:r>
        <w:r w:rsidR="00D04A6F">
          <w:rPr>
            <w:rFonts w:ascii="Courier New" w:hAnsi="Courier New" w:cs="Courier New"/>
            <w:i/>
            <w:sz w:val="18"/>
            <w:szCs w:val="18"/>
          </w:rPr>
          <w:t>7</w:t>
        </w:r>
        <w:r w:rsidR="004B6DD0" w:rsidRPr="004B6DD0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>Regular Session –</w:t>
        </w:r>
        <w:r w:rsidR="00D80B7A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D04A6F">
          <w:rPr>
            <w:rFonts w:ascii="Courier New" w:hAnsi="Courier New" w:cs="Courier New"/>
            <w:i/>
            <w:sz w:val="18"/>
            <w:szCs w:val="18"/>
          </w:rPr>
          <w:t>December 2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A07DAE" w:rsidRDefault="00577085" w:rsidP="00A07DAE">
    <w:pPr>
      <w:pStyle w:val="Footer"/>
      <w:rPr>
        <w:i/>
      </w:rPr>
    </w:pPr>
  </w:p>
  <w:p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0C" w:rsidRDefault="009E450C" w:rsidP="00AB6F03">
      <w:r>
        <w:separator/>
      </w:r>
    </w:p>
  </w:footnote>
  <w:footnote w:type="continuationSeparator" w:id="0">
    <w:p w:rsidR="009E450C" w:rsidRDefault="009E450C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84BA8"/>
    <w:multiLevelType w:val="hybridMultilevel"/>
    <w:tmpl w:val="43BE27B4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4EDE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2E09"/>
    <w:multiLevelType w:val="multilevel"/>
    <w:tmpl w:val="289A2A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00" w:hanging="14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9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86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2880"/>
      </w:pPr>
      <w:rPr>
        <w:rFonts w:hint="default"/>
        <w:color w:val="000000"/>
      </w:rPr>
    </w:lvl>
  </w:abstractNum>
  <w:abstractNum w:abstractNumId="5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58E"/>
    <w:multiLevelType w:val="multilevel"/>
    <w:tmpl w:val="289A2A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00" w:hanging="14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9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86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2880"/>
      </w:pPr>
      <w:rPr>
        <w:rFonts w:hint="default"/>
        <w:color w:val="000000"/>
      </w:rPr>
    </w:lvl>
  </w:abstractNum>
  <w:abstractNum w:abstractNumId="7">
    <w:nsid w:val="1F3F6C28"/>
    <w:multiLevelType w:val="hybridMultilevel"/>
    <w:tmpl w:val="18C0E9C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C2696"/>
    <w:multiLevelType w:val="hybridMultilevel"/>
    <w:tmpl w:val="0BB0A36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B5BD6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8515A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6A4F"/>
    <w:multiLevelType w:val="hybridMultilevel"/>
    <w:tmpl w:val="60BED7A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7BED"/>
    <w:multiLevelType w:val="hybridMultilevel"/>
    <w:tmpl w:val="12905E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45958"/>
    <w:multiLevelType w:val="hybridMultilevel"/>
    <w:tmpl w:val="A8E28D0A"/>
    <w:lvl w:ilvl="0" w:tplc="34090015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851A01"/>
    <w:multiLevelType w:val="hybridMultilevel"/>
    <w:tmpl w:val="9EBE83B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35C6F"/>
    <w:multiLevelType w:val="hybridMultilevel"/>
    <w:tmpl w:val="C2FCF4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C1D7E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20">
    <w:nsid w:val="4F4542B5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2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523450B1"/>
    <w:multiLevelType w:val="hybridMultilevel"/>
    <w:tmpl w:val="96F0FD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407CE"/>
    <w:multiLevelType w:val="hybridMultilevel"/>
    <w:tmpl w:val="4154AAD6"/>
    <w:lvl w:ilvl="0" w:tplc="3409000F">
      <w:start w:val="1"/>
      <w:numFmt w:val="decimal"/>
      <w:lvlText w:val="%1."/>
      <w:lvlJc w:val="left"/>
      <w:pPr>
        <w:ind w:left="758" w:hanging="360"/>
      </w:pPr>
    </w:lvl>
    <w:lvl w:ilvl="1" w:tplc="34090019" w:tentative="1">
      <w:start w:val="1"/>
      <w:numFmt w:val="lowerLetter"/>
      <w:lvlText w:val="%2."/>
      <w:lvlJc w:val="left"/>
      <w:pPr>
        <w:ind w:left="1478" w:hanging="360"/>
      </w:pPr>
    </w:lvl>
    <w:lvl w:ilvl="2" w:tplc="3409001B" w:tentative="1">
      <w:start w:val="1"/>
      <w:numFmt w:val="lowerRoman"/>
      <w:lvlText w:val="%3."/>
      <w:lvlJc w:val="right"/>
      <w:pPr>
        <w:ind w:left="2198" w:hanging="180"/>
      </w:pPr>
    </w:lvl>
    <w:lvl w:ilvl="3" w:tplc="3409000F" w:tentative="1">
      <w:start w:val="1"/>
      <w:numFmt w:val="decimal"/>
      <w:lvlText w:val="%4."/>
      <w:lvlJc w:val="left"/>
      <w:pPr>
        <w:ind w:left="2918" w:hanging="360"/>
      </w:pPr>
    </w:lvl>
    <w:lvl w:ilvl="4" w:tplc="34090019" w:tentative="1">
      <w:start w:val="1"/>
      <w:numFmt w:val="lowerLetter"/>
      <w:lvlText w:val="%5."/>
      <w:lvlJc w:val="left"/>
      <w:pPr>
        <w:ind w:left="3638" w:hanging="360"/>
      </w:pPr>
    </w:lvl>
    <w:lvl w:ilvl="5" w:tplc="3409001B" w:tentative="1">
      <w:start w:val="1"/>
      <w:numFmt w:val="lowerRoman"/>
      <w:lvlText w:val="%6."/>
      <w:lvlJc w:val="right"/>
      <w:pPr>
        <w:ind w:left="4358" w:hanging="180"/>
      </w:pPr>
    </w:lvl>
    <w:lvl w:ilvl="6" w:tplc="3409000F" w:tentative="1">
      <w:start w:val="1"/>
      <w:numFmt w:val="decimal"/>
      <w:lvlText w:val="%7."/>
      <w:lvlJc w:val="left"/>
      <w:pPr>
        <w:ind w:left="5078" w:hanging="360"/>
      </w:pPr>
    </w:lvl>
    <w:lvl w:ilvl="7" w:tplc="34090019" w:tentative="1">
      <w:start w:val="1"/>
      <w:numFmt w:val="lowerLetter"/>
      <w:lvlText w:val="%8."/>
      <w:lvlJc w:val="left"/>
      <w:pPr>
        <w:ind w:left="5798" w:hanging="360"/>
      </w:pPr>
    </w:lvl>
    <w:lvl w:ilvl="8" w:tplc="3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542142C4"/>
    <w:multiLevelType w:val="hybridMultilevel"/>
    <w:tmpl w:val="46104A30"/>
    <w:lvl w:ilvl="0" w:tplc="3409000F">
      <w:start w:val="1"/>
      <w:numFmt w:val="decimal"/>
      <w:lvlText w:val="%1."/>
      <w:lvlJc w:val="left"/>
      <w:pPr>
        <w:ind w:left="760" w:hanging="360"/>
      </w:pPr>
    </w:lvl>
    <w:lvl w:ilvl="1" w:tplc="34090019" w:tentative="1">
      <w:start w:val="1"/>
      <w:numFmt w:val="lowerLetter"/>
      <w:lvlText w:val="%2."/>
      <w:lvlJc w:val="left"/>
      <w:pPr>
        <w:ind w:left="1480" w:hanging="360"/>
      </w:pPr>
    </w:lvl>
    <w:lvl w:ilvl="2" w:tplc="3409001B" w:tentative="1">
      <w:start w:val="1"/>
      <w:numFmt w:val="lowerRoman"/>
      <w:lvlText w:val="%3."/>
      <w:lvlJc w:val="right"/>
      <w:pPr>
        <w:ind w:left="2200" w:hanging="180"/>
      </w:pPr>
    </w:lvl>
    <w:lvl w:ilvl="3" w:tplc="3409000F" w:tentative="1">
      <w:start w:val="1"/>
      <w:numFmt w:val="decimal"/>
      <w:lvlText w:val="%4."/>
      <w:lvlJc w:val="left"/>
      <w:pPr>
        <w:ind w:left="2920" w:hanging="360"/>
      </w:pPr>
    </w:lvl>
    <w:lvl w:ilvl="4" w:tplc="34090019" w:tentative="1">
      <w:start w:val="1"/>
      <w:numFmt w:val="lowerLetter"/>
      <w:lvlText w:val="%5."/>
      <w:lvlJc w:val="left"/>
      <w:pPr>
        <w:ind w:left="3640" w:hanging="360"/>
      </w:pPr>
    </w:lvl>
    <w:lvl w:ilvl="5" w:tplc="3409001B" w:tentative="1">
      <w:start w:val="1"/>
      <w:numFmt w:val="lowerRoman"/>
      <w:lvlText w:val="%6."/>
      <w:lvlJc w:val="right"/>
      <w:pPr>
        <w:ind w:left="4360" w:hanging="180"/>
      </w:pPr>
    </w:lvl>
    <w:lvl w:ilvl="6" w:tplc="3409000F" w:tentative="1">
      <w:start w:val="1"/>
      <w:numFmt w:val="decimal"/>
      <w:lvlText w:val="%7."/>
      <w:lvlJc w:val="left"/>
      <w:pPr>
        <w:ind w:left="5080" w:hanging="360"/>
      </w:pPr>
    </w:lvl>
    <w:lvl w:ilvl="7" w:tplc="34090019" w:tentative="1">
      <w:start w:val="1"/>
      <w:numFmt w:val="lowerLetter"/>
      <w:lvlText w:val="%8."/>
      <w:lvlJc w:val="left"/>
      <w:pPr>
        <w:ind w:left="5800" w:hanging="360"/>
      </w:pPr>
    </w:lvl>
    <w:lvl w:ilvl="8" w:tplc="3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06FAA"/>
    <w:multiLevelType w:val="multilevel"/>
    <w:tmpl w:val="C49C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2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44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58" w:hanging="252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72" w:hanging="2880"/>
      </w:pPr>
      <w:rPr>
        <w:rFonts w:hint="default"/>
        <w:color w:val="000000"/>
      </w:rPr>
    </w:lvl>
  </w:abstractNum>
  <w:abstractNum w:abstractNumId="28">
    <w:nsid w:val="60B96B9D"/>
    <w:multiLevelType w:val="hybridMultilevel"/>
    <w:tmpl w:val="F5E033F6"/>
    <w:lvl w:ilvl="0" w:tplc="16AAB936">
      <w:start w:val="202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30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A0DAC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516CD"/>
    <w:multiLevelType w:val="hybridMultilevel"/>
    <w:tmpl w:val="DFD2170A"/>
    <w:lvl w:ilvl="0" w:tplc="F2F8C11C">
      <w:start w:val="1"/>
      <w:numFmt w:val="decimal"/>
      <w:lvlText w:val="3.1.%1"/>
      <w:lvlJc w:val="left"/>
      <w:pPr>
        <w:ind w:left="24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28E8"/>
    <w:multiLevelType w:val="hybridMultilevel"/>
    <w:tmpl w:val="2D5C81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8478F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D42E0"/>
    <w:multiLevelType w:val="hybridMultilevel"/>
    <w:tmpl w:val="A864B1A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114BB"/>
    <w:multiLevelType w:val="hybridMultilevel"/>
    <w:tmpl w:val="DD92E6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36E8D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A6BB9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363DA"/>
    <w:multiLevelType w:val="hybridMultilevel"/>
    <w:tmpl w:val="D934629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541E5C"/>
    <w:multiLevelType w:val="multilevel"/>
    <w:tmpl w:val="55727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0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4"/>
  </w:num>
  <w:num w:numId="3">
    <w:abstractNumId w:val="15"/>
  </w:num>
  <w:num w:numId="4">
    <w:abstractNumId w:val="0"/>
  </w:num>
  <w:num w:numId="5">
    <w:abstractNumId w:val="26"/>
  </w:num>
  <w:num w:numId="6">
    <w:abstractNumId w:val="2"/>
  </w:num>
  <w:num w:numId="7">
    <w:abstractNumId w:val="22"/>
  </w:num>
  <w:num w:numId="8">
    <w:abstractNumId w:val="21"/>
  </w:num>
  <w:num w:numId="9">
    <w:abstractNumId w:val="13"/>
  </w:num>
  <w:num w:numId="10">
    <w:abstractNumId w:val="30"/>
  </w:num>
  <w:num w:numId="11">
    <w:abstractNumId w:val="29"/>
  </w:num>
  <w:num w:numId="12">
    <w:abstractNumId w:val="5"/>
  </w:num>
  <w:num w:numId="13">
    <w:abstractNumId w:val="19"/>
  </w:num>
  <w:num w:numId="14">
    <w:abstractNumId w:val="12"/>
  </w:num>
  <w:num w:numId="15">
    <w:abstractNumId w:val="7"/>
  </w:num>
  <w:num w:numId="16">
    <w:abstractNumId w:val="34"/>
  </w:num>
  <w:num w:numId="17">
    <w:abstractNumId w:val="28"/>
  </w:num>
  <w:num w:numId="18">
    <w:abstractNumId w:val="10"/>
  </w:num>
  <w:num w:numId="19">
    <w:abstractNumId w:val="9"/>
  </w:num>
  <w:num w:numId="20">
    <w:abstractNumId w:val="41"/>
  </w:num>
  <w:num w:numId="21">
    <w:abstractNumId w:val="32"/>
  </w:num>
  <w:num w:numId="22">
    <w:abstractNumId w:val="1"/>
  </w:num>
  <w:num w:numId="23">
    <w:abstractNumId w:val="18"/>
  </w:num>
  <w:num w:numId="24">
    <w:abstractNumId w:val="20"/>
  </w:num>
  <w:num w:numId="25">
    <w:abstractNumId w:val="23"/>
  </w:num>
  <w:num w:numId="26">
    <w:abstractNumId w:val="11"/>
  </w:num>
  <w:num w:numId="27">
    <w:abstractNumId w:val="3"/>
  </w:num>
  <w:num w:numId="28">
    <w:abstractNumId w:val="38"/>
  </w:num>
  <w:num w:numId="29">
    <w:abstractNumId w:val="31"/>
  </w:num>
  <w:num w:numId="30">
    <w:abstractNumId w:val="37"/>
  </w:num>
  <w:num w:numId="31">
    <w:abstractNumId w:val="27"/>
  </w:num>
  <w:num w:numId="32">
    <w:abstractNumId w:val="33"/>
  </w:num>
  <w:num w:numId="33">
    <w:abstractNumId w:val="39"/>
  </w:num>
  <w:num w:numId="34">
    <w:abstractNumId w:val="17"/>
  </w:num>
  <w:num w:numId="35">
    <w:abstractNumId w:val="16"/>
  </w:num>
  <w:num w:numId="36">
    <w:abstractNumId w:val="24"/>
  </w:num>
  <w:num w:numId="37">
    <w:abstractNumId w:val="8"/>
  </w:num>
  <w:num w:numId="38">
    <w:abstractNumId w:val="25"/>
  </w:num>
  <w:num w:numId="39">
    <w:abstractNumId w:val="6"/>
  </w:num>
  <w:num w:numId="40">
    <w:abstractNumId w:val="4"/>
  </w:num>
  <w:num w:numId="41">
    <w:abstractNumId w:val="35"/>
  </w:num>
  <w:num w:numId="42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991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C9B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36AD"/>
    <w:rsid w:val="0001402D"/>
    <w:rsid w:val="00014126"/>
    <w:rsid w:val="00014ACB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6EFB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6F73"/>
    <w:rsid w:val="00037D83"/>
    <w:rsid w:val="000402A5"/>
    <w:rsid w:val="000403F2"/>
    <w:rsid w:val="00040C52"/>
    <w:rsid w:val="00040DC7"/>
    <w:rsid w:val="0004102B"/>
    <w:rsid w:val="00041455"/>
    <w:rsid w:val="00041DF1"/>
    <w:rsid w:val="000424E4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27B8"/>
    <w:rsid w:val="00053551"/>
    <w:rsid w:val="00053BAA"/>
    <w:rsid w:val="00053F17"/>
    <w:rsid w:val="00053F66"/>
    <w:rsid w:val="000540FF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3A5C"/>
    <w:rsid w:val="000642E5"/>
    <w:rsid w:val="000647E2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0326"/>
    <w:rsid w:val="00071361"/>
    <w:rsid w:val="00071395"/>
    <w:rsid w:val="00071D92"/>
    <w:rsid w:val="00071EEB"/>
    <w:rsid w:val="000723DD"/>
    <w:rsid w:val="000727D1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7F6"/>
    <w:rsid w:val="00076861"/>
    <w:rsid w:val="00076D5D"/>
    <w:rsid w:val="00077DF5"/>
    <w:rsid w:val="00080696"/>
    <w:rsid w:val="000808C4"/>
    <w:rsid w:val="000818B8"/>
    <w:rsid w:val="00081B7A"/>
    <w:rsid w:val="00082101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262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89C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AE4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5CBA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077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84E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DEA"/>
    <w:rsid w:val="00103F8D"/>
    <w:rsid w:val="001040B5"/>
    <w:rsid w:val="00104B72"/>
    <w:rsid w:val="00104C5E"/>
    <w:rsid w:val="00104EDF"/>
    <w:rsid w:val="00104F83"/>
    <w:rsid w:val="001058E0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9E9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193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4B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E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8C"/>
    <w:rsid w:val="001649DD"/>
    <w:rsid w:val="00164B0D"/>
    <w:rsid w:val="00164E38"/>
    <w:rsid w:val="0016514A"/>
    <w:rsid w:val="001652EE"/>
    <w:rsid w:val="00165561"/>
    <w:rsid w:val="00166385"/>
    <w:rsid w:val="001663D0"/>
    <w:rsid w:val="00166487"/>
    <w:rsid w:val="001668AD"/>
    <w:rsid w:val="00166F98"/>
    <w:rsid w:val="001670CA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5DB9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B50"/>
    <w:rsid w:val="00183F30"/>
    <w:rsid w:val="001845DC"/>
    <w:rsid w:val="00184762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32F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3195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475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2F28"/>
    <w:rsid w:val="001C3295"/>
    <w:rsid w:val="001C34CA"/>
    <w:rsid w:val="001C396B"/>
    <w:rsid w:val="001C4467"/>
    <w:rsid w:val="001C4F5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A90"/>
    <w:rsid w:val="001D3C7E"/>
    <w:rsid w:val="001D403B"/>
    <w:rsid w:val="001D4881"/>
    <w:rsid w:val="001D4A43"/>
    <w:rsid w:val="001D4D1C"/>
    <w:rsid w:val="001D4D2F"/>
    <w:rsid w:val="001D5025"/>
    <w:rsid w:val="001D5C4B"/>
    <w:rsid w:val="001D6103"/>
    <w:rsid w:val="001D6D64"/>
    <w:rsid w:val="001D7170"/>
    <w:rsid w:val="001D7262"/>
    <w:rsid w:val="001D79D0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E95"/>
    <w:rsid w:val="001F1F5C"/>
    <w:rsid w:val="001F23EB"/>
    <w:rsid w:val="001F253C"/>
    <w:rsid w:val="001F2A09"/>
    <w:rsid w:val="001F32FC"/>
    <w:rsid w:val="001F36B1"/>
    <w:rsid w:val="001F3DC5"/>
    <w:rsid w:val="001F40FD"/>
    <w:rsid w:val="001F4AF1"/>
    <w:rsid w:val="001F4B74"/>
    <w:rsid w:val="001F4FED"/>
    <w:rsid w:val="001F5159"/>
    <w:rsid w:val="001F69A4"/>
    <w:rsid w:val="001F6F40"/>
    <w:rsid w:val="001F71FF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AB3"/>
    <w:rsid w:val="00212E91"/>
    <w:rsid w:val="00212F41"/>
    <w:rsid w:val="002130D4"/>
    <w:rsid w:val="0021312C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5CB0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6BD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301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7B6"/>
    <w:rsid w:val="00240AF9"/>
    <w:rsid w:val="0024120A"/>
    <w:rsid w:val="0024155B"/>
    <w:rsid w:val="00241CE4"/>
    <w:rsid w:val="00241F84"/>
    <w:rsid w:val="00242229"/>
    <w:rsid w:val="00242A23"/>
    <w:rsid w:val="00243488"/>
    <w:rsid w:val="002439B0"/>
    <w:rsid w:val="00244001"/>
    <w:rsid w:val="00244E2E"/>
    <w:rsid w:val="00244EAF"/>
    <w:rsid w:val="00245681"/>
    <w:rsid w:val="002459E5"/>
    <w:rsid w:val="00246679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956"/>
    <w:rsid w:val="00256C6F"/>
    <w:rsid w:val="00256CDA"/>
    <w:rsid w:val="00260881"/>
    <w:rsid w:val="00261BFA"/>
    <w:rsid w:val="002626DA"/>
    <w:rsid w:val="002631DF"/>
    <w:rsid w:val="002633D9"/>
    <w:rsid w:val="00263A42"/>
    <w:rsid w:val="00263AD1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A6A"/>
    <w:rsid w:val="00280B14"/>
    <w:rsid w:val="00280B5D"/>
    <w:rsid w:val="0028111D"/>
    <w:rsid w:val="00281B0E"/>
    <w:rsid w:val="002820F8"/>
    <w:rsid w:val="00282443"/>
    <w:rsid w:val="00282545"/>
    <w:rsid w:val="00282574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235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676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AE"/>
    <w:rsid w:val="002C41DD"/>
    <w:rsid w:val="002C4598"/>
    <w:rsid w:val="002C45BD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D40"/>
    <w:rsid w:val="002D0E04"/>
    <w:rsid w:val="002D0F95"/>
    <w:rsid w:val="002D1304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71"/>
    <w:rsid w:val="002D68C4"/>
    <w:rsid w:val="002D6F88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2E6"/>
    <w:rsid w:val="002E3B53"/>
    <w:rsid w:val="002E3E0D"/>
    <w:rsid w:val="002E4236"/>
    <w:rsid w:val="002E46A1"/>
    <w:rsid w:val="002E4762"/>
    <w:rsid w:val="002E4996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1AD6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1AF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C84"/>
    <w:rsid w:val="00323EEF"/>
    <w:rsid w:val="00324A5C"/>
    <w:rsid w:val="00324E6A"/>
    <w:rsid w:val="00325395"/>
    <w:rsid w:val="003255A2"/>
    <w:rsid w:val="003256C7"/>
    <w:rsid w:val="00325D5A"/>
    <w:rsid w:val="00325F34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5BA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162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77EC5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C19"/>
    <w:rsid w:val="00392E0B"/>
    <w:rsid w:val="00393BBC"/>
    <w:rsid w:val="00393DB0"/>
    <w:rsid w:val="003946E6"/>
    <w:rsid w:val="00394AF3"/>
    <w:rsid w:val="00394B34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1D98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897"/>
    <w:rsid w:val="003B6ABC"/>
    <w:rsid w:val="003B6B04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610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0E2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05C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5D5"/>
    <w:rsid w:val="00414ECE"/>
    <w:rsid w:val="004152BA"/>
    <w:rsid w:val="00415B18"/>
    <w:rsid w:val="00415C3D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A4B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0ED6"/>
    <w:rsid w:val="004312DB"/>
    <w:rsid w:val="00431608"/>
    <w:rsid w:val="004326CF"/>
    <w:rsid w:val="00432891"/>
    <w:rsid w:val="00433225"/>
    <w:rsid w:val="004332D2"/>
    <w:rsid w:val="0043372B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1DA0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074"/>
    <w:rsid w:val="004934AD"/>
    <w:rsid w:val="00493C4D"/>
    <w:rsid w:val="00493D52"/>
    <w:rsid w:val="00494062"/>
    <w:rsid w:val="00494499"/>
    <w:rsid w:val="00494D4B"/>
    <w:rsid w:val="00495038"/>
    <w:rsid w:val="00495819"/>
    <w:rsid w:val="0049617D"/>
    <w:rsid w:val="0049628B"/>
    <w:rsid w:val="004965DE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15AF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6DD0"/>
    <w:rsid w:val="004B70FC"/>
    <w:rsid w:val="004B7F30"/>
    <w:rsid w:val="004B7FD5"/>
    <w:rsid w:val="004C0B69"/>
    <w:rsid w:val="004C0CEB"/>
    <w:rsid w:val="004C0F9C"/>
    <w:rsid w:val="004C1876"/>
    <w:rsid w:val="004C1D02"/>
    <w:rsid w:val="004C1FC4"/>
    <w:rsid w:val="004C2A31"/>
    <w:rsid w:val="004C2E5A"/>
    <w:rsid w:val="004C2ECE"/>
    <w:rsid w:val="004C3713"/>
    <w:rsid w:val="004C4562"/>
    <w:rsid w:val="004C53E0"/>
    <w:rsid w:val="004C5B3B"/>
    <w:rsid w:val="004C6039"/>
    <w:rsid w:val="004C648C"/>
    <w:rsid w:val="004C6C94"/>
    <w:rsid w:val="004C6D34"/>
    <w:rsid w:val="004C71AF"/>
    <w:rsid w:val="004C7611"/>
    <w:rsid w:val="004C7A35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5C6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66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07E22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7B7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3E2D"/>
    <w:rsid w:val="005345D6"/>
    <w:rsid w:val="00534704"/>
    <w:rsid w:val="00534A9E"/>
    <w:rsid w:val="00535602"/>
    <w:rsid w:val="00535886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3AA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085"/>
    <w:rsid w:val="00562ACF"/>
    <w:rsid w:val="00563515"/>
    <w:rsid w:val="00563986"/>
    <w:rsid w:val="00563C87"/>
    <w:rsid w:val="00563ED1"/>
    <w:rsid w:val="0056400C"/>
    <w:rsid w:val="005647EF"/>
    <w:rsid w:val="00564AA6"/>
    <w:rsid w:val="00564D15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2FB"/>
    <w:rsid w:val="0057531E"/>
    <w:rsid w:val="005753DD"/>
    <w:rsid w:val="0057561B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563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3FFD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0C1A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9C6"/>
    <w:rsid w:val="005C3B11"/>
    <w:rsid w:val="005C3E14"/>
    <w:rsid w:val="005C3EC3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36B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7B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A9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C8C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78B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39DD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A70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A90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050"/>
    <w:rsid w:val="00652634"/>
    <w:rsid w:val="006527A1"/>
    <w:rsid w:val="006528B5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C2D"/>
    <w:rsid w:val="00660DFD"/>
    <w:rsid w:val="00660F0A"/>
    <w:rsid w:val="00661DB3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55B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86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7A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9FE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2E53"/>
    <w:rsid w:val="006A2FDB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69FF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9BE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1B6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70B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2ED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4655"/>
    <w:rsid w:val="007154A1"/>
    <w:rsid w:val="00716522"/>
    <w:rsid w:val="007170C4"/>
    <w:rsid w:val="0071715F"/>
    <w:rsid w:val="00717230"/>
    <w:rsid w:val="00717294"/>
    <w:rsid w:val="0071772E"/>
    <w:rsid w:val="00717740"/>
    <w:rsid w:val="00717D63"/>
    <w:rsid w:val="0072004B"/>
    <w:rsid w:val="0072091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1FD9"/>
    <w:rsid w:val="007524CD"/>
    <w:rsid w:val="0075279E"/>
    <w:rsid w:val="00753295"/>
    <w:rsid w:val="00753A99"/>
    <w:rsid w:val="0075508C"/>
    <w:rsid w:val="00755402"/>
    <w:rsid w:val="00755D4F"/>
    <w:rsid w:val="00755D79"/>
    <w:rsid w:val="00755ED2"/>
    <w:rsid w:val="00756749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CFA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5A9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1E2B"/>
    <w:rsid w:val="00792019"/>
    <w:rsid w:val="00792509"/>
    <w:rsid w:val="00792B67"/>
    <w:rsid w:val="0079314C"/>
    <w:rsid w:val="00793193"/>
    <w:rsid w:val="007933BC"/>
    <w:rsid w:val="007935AF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B7F5F"/>
    <w:rsid w:val="007C004A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68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A11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1D2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37"/>
    <w:rsid w:val="00810D7C"/>
    <w:rsid w:val="00811254"/>
    <w:rsid w:val="008112CA"/>
    <w:rsid w:val="008112E3"/>
    <w:rsid w:val="008126AB"/>
    <w:rsid w:val="0081276A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25B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4DC4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44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138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7787D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3E7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97934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CCD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856"/>
    <w:rsid w:val="008C1E41"/>
    <w:rsid w:val="008C2481"/>
    <w:rsid w:val="008C2957"/>
    <w:rsid w:val="008C29A3"/>
    <w:rsid w:val="008C2A84"/>
    <w:rsid w:val="008C2D0F"/>
    <w:rsid w:val="008C2F37"/>
    <w:rsid w:val="008C307F"/>
    <w:rsid w:val="008C313C"/>
    <w:rsid w:val="008C330D"/>
    <w:rsid w:val="008C33CE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88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1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38"/>
    <w:rsid w:val="008F3FA6"/>
    <w:rsid w:val="008F43B5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1FE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1F00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189F"/>
    <w:rsid w:val="00923271"/>
    <w:rsid w:val="00923287"/>
    <w:rsid w:val="00923723"/>
    <w:rsid w:val="00923B11"/>
    <w:rsid w:val="00923C17"/>
    <w:rsid w:val="00923EFF"/>
    <w:rsid w:val="00924654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2FB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C84"/>
    <w:rsid w:val="00954FD7"/>
    <w:rsid w:val="00955043"/>
    <w:rsid w:val="009553D0"/>
    <w:rsid w:val="00955790"/>
    <w:rsid w:val="009566F5"/>
    <w:rsid w:val="00956997"/>
    <w:rsid w:val="00956A82"/>
    <w:rsid w:val="009570D7"/>
    <w:rsid w:val="00957950"/>
    <w:rsid w:val="00957FD0"/>
    <w:rsid w:val="00960AA4"/>
    <w:rsid w:val="009616A9"/>
    <w:rsid w:val="00962123"/>
    <w:rsid w:val="00962704"/>
    <w:rsid w:val="00962B3A"/>
    <w:rsid w:val="00962D6D"/>
    <w:rsid w:val="00963244"/>
    <w:rsid w:val="009639EC"/>
    <w:rsid w:val="00963C41"/>
    <w:rsid w:val="00963E25"/>
    <w:rsid w:val="00963FB2"/>
    <w:rsid w:val="009645AD"/>
    <w:rsid w:val="00965187"/>
    <w:rsid w:val="00965796"/>
    <w:rsid w:val="00965F29"/>
    <w:rsid w:val="009664F4"/>
    <w:rsid w:val="009665B4"/>
    <w:rsid w:val="00966806"/>
    <w:rsid w:val="00966D70"/>
    <w:rsid w:val="00966F60"/>
    <w:rsid w:val="00967961"/>
    <w:rsid w:val="00967ABE"/>
    <w:rsid w:val="00967BEB"/>
    <w:rsid w:val="0097009D"/>
    <w:rsid w:val="00970999"/>
    <w:rsid w:val="009709CB"/>
    <w:rsid w:val="00970C13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4C7D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189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090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22"/>
    <w:rsid w:val="009A16AB"/>
    <w:rsid w:val="009A1904"/>
    <w:rsid w:val="009A1E2C"/>
    <w:rsid w:val="009A1ECD"/>
    <w:rsid w:val="009A2406"/>
    <w:rsid w:val="009A2F07"/>
    <w:rsid w:val="009A32E4"/>
    <w:rsid w:val="009A332C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0C"/>
    <w:rsid w:val="009E453D"/>
    <w:rsid w:val="009E4AB0"/>
    <w:rsid w:val="009E4B17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728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933"/>
    <w:rsid w:val="00A43DC5"/>
    <w:rsid w:val="00A4427D"/>
    <w:rsid w:val="00A444C4"/>
    <w:rsid w:val="00A44A84"/>
    <w:rsid w:val="00A44E1F"/>
    <w:rsid w:val="00A4502F"/>
    <w:rsid w:val="00A455AB"/>
    <w:rsid w:val="00A4567C"/>
    <w:rsid w:val="00A467C3"/>
    <w:rsid w:val="00A46BB5"/>
    <w:rsid w:val="00A4746A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87B"/>
    <w:rsid w:val="00A57A6F"/>
    <w:rsid w:val="00A57CD5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4E8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0C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773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D15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3F59"/>
    <w:rsid w:val="00AC41DE"/>
    <w:rsid w:val="00AC448B"/>
    <w:rsid w:val="00AC45F5"/>
    <w:rsid w:val="00AC4840"/>
    <w:rsid w:val="00AC4D6E"/>
    <w:rsid w:val="00AC5C00"/>
    <w:rsid w:val="00AC625F"/>
    <w:rsid w:val="00AC67D3"/>
    <w:rsid w:val="00AC6A14"/>
    <w:rsid w:val="00AC7134"/>
    <w:rsid w:val="00AC76CE"/>
    <w:rsid w:val="00AC7F95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07A"/>
    <w:rsid w:val="00AD4469"/>
    <w:rsid w:val="00AD4647"/>
    <w:rsid w:val="00AD4748"/>
    <w:rsid w:val="00AD48ED"/>
    <w:rsid w:val="00AD595B"/>
    <w:rsid w:val="00AD63F3"/>
    <w:rsid w:val="00AD6508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618"/>
    <w:rsid w:val="00AF0715"/>
    <w:rsid w:val="00AF0941"/>
    <w:rsid w:val="00AF0E45"/>
    <w:rsid w:val="00AF1487"/>
    <w:rsid w:val="00AF15CB"/>
    <w:rsid w:val="00AF2358"/>
    <w:rsid w:val="00AF23E4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2D6B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14E"/>
    <w:rsid w:val="00B147E5"/>
    <w:rsid w:val="00B14BF1"/>
    <w:rsid w:val="00B14CC5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08F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2395"/>
    <w:rsid w:val="00B53D98"/>
    <w:rsid w:val="00B54551"/>
    <w:rsid w:val="00B55308"/>
    <w:rsid w:val="00B55732"/>
    <w:rsid w:val="00B55DAE"/>
    <w:rsid w:val="00B561D9"/>
    <w:rsid w:val="00B567D8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159"/>
    <w:rsid w:val="00B735A6"/>
    <w:rsid w:val="00B73D50"/>
    <w:rsid w:val="00B7422E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4CC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1DD7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198"/>
    <w:rsid w:val="00B92939"/>
    <w:rsid w:val="00B9295D"/>
    <w:rsid w:val="00B930CA"/>
    <w:rsid w:val="00B93AE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A0F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3DBD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27C"/>
    <w:rsid w:val="00C73468"/>
    <w:rsid w:val="00C737F2"/>
    <w:rsid w:val="00C73AEE"/>
    <w:rsid w:val="00C73B34"/>
    <w:rsid w:val="00C73CDE"/>
    <w:rsid w:val="00C757A1"/>
    <w:rsid w:val="00C75EEA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844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DF0"/>
    <w:rsid w:val="00CC3EC7"/>
    <w:rsid w:val="00CC438F"/>
    <w:rsid w:val="00CC4472"/>
    <w:rsid w:val="00CC4648"/>
    <w:rsid w:val="00CC501F"/>
    <w:rsid w:val="00CC6375"/>
    <w:rsid w:val="00CC6816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418C"/>
    <w:rsid w:val="00CD53D6"/>
    <w:rsid w:val="00CD54B4"/>
    <w:rsid w:val="00CD553E"/>
    <w:rsid w:val="00CD66CB"/>
    <w:rsid w:val="00CD6A35"/>
    <w:rsid w:val="00CD70B0"/>
    <w:rsid w:val="00CD755B"/>
    <w:rsid w:val="00CD7794"/>
    <w:rsid w:val="00CD780B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0697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7C5"/>
    <w:rsid w:val="00D01C80"/>
    <w:rsid w:val="00D02651"/>
    <w:rsid w:val="00D026BA"/>
    <w:rsid w:val="00D02FBD"/>
    <w:rsid w:val="00D03173"/>
    <w:rsid w:val="00D03D29"/>
    <w:rsid w:val="00D04A6F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27F09"/>
    <w:rsid w:val="00D304C6"/>
    <w:rsid w:val="00D3055C"/>
    <w:rsid w:val="00D30562"/>
    <w:rsid w:val="00D3071B"/>
    <w:rsid w:val="00D30A83"/>
    <w:rsid w:val="00D312A5"/>
    <w:rsid w:val="00D313D3"/>
    <w:rsid w:val="00D316EC"/>
    <w:rsid w:val="00D31FE3"/>
    <w:rsid w:val="00D322B6"/>
    <w:rsid w:val="00D32950"/>
    <w:rsid w:val="00D32AC7"/>
    <w:rsid w:val="00D32B3D"/>
    <w:rsid w:val="00D32CE0"/>
    <w:rsid w:val="00D32F28"/>
    <w:rsid w:val="00D334E0"/>
    <w:rsid w:val="00D33BD8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08D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4E4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2E9C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0B7A"/>
    <w:rsid w:val="00D8139D"/>
    <w:rsid w:val="00D81405"/>
    <w:rsid w:val="00D81A1F"/>
    <w:rsid w:val="00D82254"/>
    <w:rsid w:val="00D82480"/>
    <w:rsid w:val="00D82751"/>
    <w:rsid w:val="00D82956"/>
    <w:rsid w:val="00D82AFE"/>
    <w:rsid w:val="00D8340F"/>
    <w:rsid w:val="00D83902"/>
    <w:rsid w:val="00D83A91"/>
    <w:rsid w:val="00D83D09"/>
    <w:rsid w:val="00D83E28"/>
    <w:rsid w:val="00D84086"/>
    <w:rsid w:val="00D841F4"/>
    <w:rsid w:val="00D84576"/>
    <w:rsid w:val="00D845C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6B54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30D"/>
    <w:rsid w:val="00DA4704"/>
    <w:rsid w:val="00DA4E27"/>
    <w:rsid w:val="00DA5930"/>
    <w:rsid w:val="00DA5D2D"/>
    <w:rsid w:val="00DA5D86"/>
    <w:rsid w:val="00DA5F07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72"/>
    <w:rsid w:val="00DC049B"/>
    <w:rsid w:val="00DC0AF9"/>
    <w:rsid w:val="00DC18E2"/>
    <w:rsid w:val="00DC1B98"/>
    <w:rsid w:val="00DC23CF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1C0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641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8B4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BFA"/>
    <w:rsid w:val="00E23C2D"/>
    <w:rsid w:val="00E23C4F"/>
    <w:rsid w:val="00E23DD4"/>
    <w:rsid w:val="00E2454A"/>
    <w:rsid w:val="00E24A5D"/>
    <w:rsid w:val="00E24FE5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0FD"/>
    <w:rsid w:val="00E32F8C"/>
    <w:rsid w:val="00E332AC"/>
    <w:rsid w:val="00E341FF"/>
    <w:rsid w:val="00E343A3"/>
    <w:rsid w:val="00E347AB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CD5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977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439"/>
    <w:rsid w:val="00E545EF"/>
    <w:rsid w:val="00E5544F"/>
    <w:rsid w:val="00E55454"/>
    <w:rsid w:val="00E55DB1"/>
    <w:rsid w:val="00E5615E"/>
    <w:rsid w:val="00E56D2C"/>
    <w:rsid w:val="00E5705A"/>
    <w:rsid w:val="00E5786B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3F01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D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6D5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2E9E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65A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0F"/>
    <w:rsid w:val="00EA4D31"/>
    <w:rsid w:val="00EA5318"/>
    <w:rsid w:val="00EA57F1"/>
    <w:rsid w:val="00EA57F7"/>
    <w:rsid w:val="00EA5881"/>
    <w:rsid w:val="00EA5C65"/>
    <w:rsid w:val="00EA5E5D"/>
    <w:rsid w:val="00EA6585"/>
    <w:rsid w:val="00EA6EEF"/>
    <w:rsid w:val="00EA6FCE"/>
    <w:rsid w:val="00EA72F3"/>
    <w:rsid w:val="00EA7A5D"/>
    <w:rsid w:val="00EA7B9E"/>
    <w:rsid w:val="00EB0786"/>
    <w:rsid w:val="00EB07F7"/>
    <w:rsid w:val="00EB0AFA"/>
    <w:rsid w:val="00EB10BC"/>
    <w:rsid w:val="00EB16DF"/>
    <w:rsid w:val="00EB173B"/>
    <w:rsid w:val="00EB190C"/>
    <w:rsid w:val="00EB1D49"/>
    <w:rsid w:val="00EB2128"/>
    <w:rsid w:val="00EB239E"/>
    <w:rsid w:val="00EB2752"/>
    <w:rsid w:val="00EB2F6A"/>
    <w:rsid w:val="00EB4F41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3EC0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D9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388"/>
    <w:rsid w:val="00EE6793"/>
    <w:rsid w:val="00EE6CB8"/>
    <w:rsid w:val="00EE6D96"/>
    <w:rsid w:val="00EE7BF8"/>
    <w:rsid w:val="00EE7C5A"/>
    <w:rsid w:val="00EE7CF7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4C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40F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1A3"/>
    <w:rsid w:val="00F4430F"/>
    <w:rsid w:val="00F443B1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222"/>
    <w:rsid w:val="00F558F6"/>
    <w:rsid w:val="00F560F2"/>
    <w:rsid w:val="00F562A4"/>
    <w:rsid w:val="00F5708B"/>
    <w:rsid w:val="00F57408"/>
    <w:rsid w:val="00F5746F"/>
    <w:rsid w:val="00F577E6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B5B"/>
    <w:rsid w:val="00F65CCD"/>
    <w:rsid w:val="00F66140"/>
    <w:rsid w:val="00F661ED"/>
    <w:rsid w:val="00F662D9"/>
    <w:rsid w:val="00F66438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9D4"/>
    <w:rsid w:val="00F73A65"/>
    <w:rsid w:val="00F74910"/>
    <w:rsid w:val="00F74C1E"/>
    <w:rsid w:val="00F74F46"/>
    <w:rsid w:val="00F750E0"/>
    <w:rsid w:val="00F75980"/>
    <w:rsid w:val="00F75996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5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A7E63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6DD"/>
    <w:rsid w:val="00FB5AB7"/>
    <w:rsid w:val="00FB5ADB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2E54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710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D8A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4F8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.%20NEW%20BUSINESS/NB1_2024-1359%20CBO%2011.22.24%20San%20Felipe%20Supplemental%20Budge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.%20UNFINISHED%20BUSINESS/UB3_2024-1362%20Com.%20Report%20on%20LAND%20USE%2011.27.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B.%20UNFINISHED%20BUSINESS/UB2_2024-1361%20Committees%20membership%20of%20Hon.%20del%20Rosario.pdf" TargetMode="External"/><Relationship Id="rId4" Type="http://schemas.openxmlformats.org/officeDocument/2006/relationships/settings" Target="settings.xml"/><Relationship Id="rId9" Type="http://schemas.openxmlformats.org/officeDocument/2006/relationships/hyperlink" Target="B.%20UNFINISHED%20BUSINESS/UB1_2024-1360%20Com.%20Report%20on%20CITY%20PROPERTIES%2011.21.24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8708-6E08-4A2C-A12A-637F877D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2</Pages>
  <Words>280</Words>
  <Characters>1441</Characters>
  <Application>Microsoft Office Word</Application>
  <DocSecurity>0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Cristine Apin</cp:lastModifiedBy>
  <cp:revision>105</cp:revision>
  <cp:lastPrinted>2024-11-26T00:06:00Z</cp:lastPrinted>
  <dcterms:created xsi:type="dcterms:W3CDTF">2024-10-15T06:32:00Z</dcterms:created>
  <dcterms:modified xsi:type="dcterms:W3CDTF">2024-11-28T04:08:00Z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